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817" w:rsidRPr="007039A7" w:rsidRDefault="007039A7" w:rsidP="007039A7">
      <w:pPr>
        <w:rPr>
          <w:rFonts w:ascii="Comic Sans MS" w:hAnsi="Comic Sans MS"/>
          <w:sz w:val="20"/>
          <w:szCs w:val="24"/>
        </w:rPr>
      </w:pPr>
      <w:r w:rsidRPr="007039A7">
        <w:rPr>
          <w:rFonts w:ascii="Comic Sans MS" w:hAnsi="Comic Sans MS"/>
          <w:sz w:val="20"/>
          <w:szCs w:val="24"/>
          <w:u w:val="single"/>
        </w:rPr>
        <w:t xml:space="preserve">Watch the </w:t>
      </w:r>
      <w:r w:rsidR="003F4D77" w:rsidRPr="007039A7">
        <w:rPr>
          <w:rFonts w:ascii="Comic Sans MS" w:hAnsi="Comic Sans MS"/>
          <w:sz w:val="20"/>
          <w:szCs w:val="24"/>
          <w:u w:val="single"/>
        </w:rPr>
        <w:t>B</w:t>
      </w:r>
      <w:r w:rsidRPr="007039A7">
        <w:rPr>
          <w:rFonts w:ascii="Comic Sans MS" w:hAnsi="Comic Sans MS"/>
          <w:sz w:val="20"/>
          <w:szCs w:val="24"/>
          <w:u w:val="single"/>
        </w:rPr>
        <w:t>OZEMAN VIDEO</w:t>
      </w:r>
      <w:r w:rsidR="00995817" w:rsidRPr="007039A7">
        <w:rPr>
          <w:rFonts w:ascii="Comic Sans MS" w:hAnsi="Comic Sans MS"/>
          <w:sz w:val="20"/>
          <w:szCs w:val="24"/>
          <w:u w:val="single"/>
        </w:rPr>
        <w:t xml:space="preserve"> </w:t>
      </w:r>
      <w:r w:rsidR="00995817" w:rsidRPr="007039A7">
        <w:rPr>
          <w:rFonts w:ascii="Comic Sans MS" w:hAnsi="Comic Sans MS"/>
          <w:sz w:val="20"/>
          <w:szCs w:val="24"/>
        </w:rPr>
        <w:t>– SCIENTIFIC METHOD</w:t>
      </w:r>
      <w:r w:rsidRPr="007039A7">
        <w:rPr>
          <w:rFonts w:ascii="Comic Sans MS" w:hAnsi="Comic Sans MS"/>
          <w:sz w:val="20"/>
          <w:szCs w:val="24"/>
        </w:rPr>
        <w:t xml:space="preserve"> and take notes in your BILL.</w:t>
      </w:r>
      <w:r w:rsidRPr="007039A7">
        <w:rPr>
          <w:rFonts w:ascii="Comic Sans MS" w:hAnsi="Comic Sans MS"/>
          <w:sz w:val="20"/>
          <w:szCs w:val="24"/>
        </w:rPr>
        <w:br/>
        <w:t>COMPARE/CONTRAST: Dependent, Independent, Control variables</w:t>
      </w:r>
      <w:r w:rsidR="00995817" w:rsidRPr="007039A7">
        <w:rPr>
          <w:rFonts w:ascii="Comic Sans MS" w:hAnsi="Comic Sans MS"/>
          <w:sz w:val="20"/>
          <w:szCs w:val="24"/>
        </w:rPr>
        <w:br/>
      </w:r>
      <w:proofErr w:type="gramStart"/>
      <w:r>
        <w:rPr>
          <w:rFonts w:ascii="Comic Sans MS" w:hAnsi="Comic Sans MS"/>
          <w:sz w:val="20"/>
          <w:szCs w:val="24"/>
        </w:rPr>
        <w:t>How</w:t>
      </w:r>
      <w:proofErr w:type="gramEnd"/>
      <w:r>
        <w:rPr>
          <w:rFonts w:ascii="Comic Sans MS" w:hAnsi="Comic Sans MS"/>
          <w:sz w:val="20"/>
          <w:szCs w:val="24"/>
        </w:rPr>
        <w:t xml:space="preserve"> are controlled variables different than a</w:t>
      </w:r>
      <w:r w:rsidR="009E61F7">
        <w:rPr>
          <w:rFonts w:ascii="Comic Sans MS" w:hAnsi="Comic Sans MS"/>
          <w:sz w:val="20"/>
          <w:szCs w:val="24"/>
        </w:rPr>
        <w:t>n</w:t>
      </w:r>
      <w:bookmarkStart w:id="0" w:name="_GoBack"/>
      <w:bookmarkEnd w:id="0"/>
      <w:r>
        <w:rPr>
          <w:rFonts w:ascii="Comic Sans MS" w:hAnsi="Comic Sans MS"/>
          <w:sz w:val="20"/>
          <w:szCs w:val="24"/>
        </w:rPr>
        <w:t xml:space="preserve"> experimental control group?</w:t>
      </w:r>
    </w:p>
    <w:p w:rsidR="00995817" w:rsidRDefault="00995817" w:rsidP="00995817">
      <w:pPr>
        <w:ind w:firstLine="720"/>
        <w:jc w:val="both"/>
      </w:pPr>
    </w:p>
    <w:sectPr w:rsidR="00995817" w:rsidSect="00995817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17"/>
    <w:rsid w:val="00261DFB"/>
    <w:rsid w:val="002976EB"/>
    <w:rsid w:val="003F4D77"/>
    <w:rsid w:val="005C4982"/>
    <w:rsid w:val="007039A7"/>
    <w:rsid w:val="008122CC"/>
    <w:rsid w:val="00995817"/>
    <w:rsid w:val="009E61F7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5</cp:revision>
  <dcterms:created xsi:type="dcterms:W3CDTF">2015-08-16T18:25:00Z</dcterms:created>
  <dcterms:modified xsi:type="dcterms:W3CDTF">2017-08-09T19:26:00Z</dcterms:modified>
</cp:coreProperties>
</file>