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C" w:rsidRDefault="00666087">
      <w:pPr>
        <w:rPr>
          <w:sz w:val="20"/>
          <w:szCs w:val="20"/>
        </w:rPr>
      </w:pPr>
      <w:r w:rsidRPr="004F07B8">
        <w:rPr>
          <w:sz w:val="20"/>
          <w:szCs w:val="20"/>
          <w:u w:val="single"/>
        </w:rPr>
        <w:t>STATISTI</w:t>
      </w:r>
      <w:r w:rsidR="004F07B8">
        <w:rPr>
          <w:sz w:val="20"/>
          <w:szCs w:val="20"/>
          <w:u w:val="single"/>
        </w:rPr>
        <w:t xml:space="preserve">CAL ANALYSIS OF LEAF DISC </w:t>
      </w:r>
      <w:proofErr w:type="gramStart"/>
      <w:r w:rsidR="004F07B8">
        <w:rPr>
          <w:sz w:val="20"/>
          <w:szCs w:val="20"/>
          <w:u w:val="single"/>
        </w:rPr>
        <w:t>ASSAY</w:t>
      </w:r>
      <w:proofErr w:type="gramEnd"/>
      <w:r w:rsidR="000606A5">
        <w:rPr>
          <w:sz w:val="20"/>
          <w:szCs w:val="20"/>
          <w:u w:val="single"/>
        </w:rPr>
        <w:br/>
      </w:r>
      <w:r w:rsidR="000606A5">
        <w:rPr>
          <w:sz w:val="20"/>
          <w:szCs w:val="20"/>
        </w:rPr>
        <w:t>(</w:t>
      </w:r>
      <w:r w:rsidR="000606A5" w:rsidRPr="000606A5">
        <w:rPr>
          <w:sz w:val="20"/>
          <w:szCs w:val="20"/>
        </w:rPr>
        <w:t xml:space="preserve">Modified from: Bob </w:t>
      </w:r>
      <w:proofErr w:type="spellStart"/>
      <w:r w:rsidR="000606A5" w:rsidRPr="000606A5">
        <w:rPr>
          <w:sz w:val="20"/>
          <w:szCs w:val="20"/>
        </w:rPr>
        <w:t>Kunh</w:t>
      </w:r>
      <w:proofErr w:type="spellEnd"/>
      <w:r w:rsidR="000606A5">
        <w:rPr>
          <w:sz w:val="20"/>
          <w:szCs w:val="20"/>
        </w:rPr>
        <w:t>)</w:t>
      </w:r>
      <w:r w:rsidR="000606A5">
        <w:rPr>
          <w:sz w:val="20"/>
          <w:szCs w:val="20"/>
        </w:rPr>
        <w:br/>
      </w:r>
      <w:bookmarkStart w:id="0" w:name="_GoBack"/>
      <w:bookmarkEnd w:id="0"/>
      <w:r w:rsidRPr="000606A5">
        <w:rPr>
          <w:sz w:val="20"/>
          <w:szCs w:val="20"/>
        </w:rPr>
        <w:br/>
      </w:r>
      <w:r w:rsidRPr="00666087">
        <w:rPr>
          <w:sz w:val="20"/>
          <w:szCs w:val="20"/>
        </w:rPr>
        <w:t>Students conducted an experiment to determine the effect of light intensity on the rate of photosynthesis. They</w:t>
      </w:r>
      <w:r w:rsidRPr="00666087">
        <w:rPr>
          <w:sz w:val="20"/>
          <w:szCs w:val="20"/>
        </w:rPr>
        <w:br/>
        <w:t>punched 10 leaf disks from English Ivy leaves and used a syringe partially filled with bicarbonate to pull the gases</w:t>
      </w:r>
      <w:r>
        <w:rPr>
          <w:sz w:val="20"/>
          <w:szCs w:val="20"/>
        </w:rPr>
        <w:br/>
      </w:r>
      <w:r w:rsidRPr="00666087">
        <w:rPr>
          <w:sz w:val="20"/>
          <w:szCs w:val="20"/>
        </w:rPr>
        <w:t xml:space="preserve"> from the leaf disks so that all leaf disks sunk to the bottom of the syringe.  Ten (10) leaf disks from the syringe</w:t>
      </w:r>
      <w:r>
        <w:rPr>
          <w:sz w:val="20"/>
          <w:szCs w:val="20"/>
        </w:rPr>
        <w:br/>
      </w:r>
      <w:r w:rsidRPr="00666087">
        <w:rPr>
          <w:sz w:val="20"/>
          <w:szCs w:val="20"/>
        </w:rPr>
        <w:t xml:space="preserve"> were placed in cups and covered with 150 mL of the solutions as indicated below.  All leaf disks were resting on </w:t>
      </w:r>
      <w:r>
        <w:rPr>
          <w:sz w:val="20"/>
          <w:szCs w:val="20"/>
        </w:rPr>
        <w:br/>
      </w:r>
      <w:r w:rsidRPr="00666087">
        <w:rPr>
          <w:sz w:val="20"/>
          <w:szCs w:val="20"/>
        </w:rPr>
        <w:t xml:space="preserve">the bottom of the cups when the experiment began.  The volume of liquid in each cup and the temperature of the </w:t>
      </w:r>
      <w:r>
        <w:rPr>
          <w:sz w:val="20"/>
          <w:szCs w:val="20"/>
        </w:rPr>
        <w:br/>
      </w:r>
      <w:r w:rsidRPr="00666087">
        <w:rPr>
          <w:sz w:val="20"/>
          <w:szCs w:val="20"/>
        </w:rPr>
        <w:t xml:space="preserve">solutions were held constant.  All cups were placed 0.5 meters from the designated light </w:t>
      </w:r>
      <w:r>
        <w:rPr>
          <w:sz w:val="20"/>
          <w:szCs w:val="20"/>
        </w:rPr>
        <w:t xml:space="preserve">source.  A control cup of </w:t>
      </w:r>
      <w:r>
        <w:rPr>
          <w:sz w:val="20"/>
          <w:szCs w:val="20"/>
        </w:rPr>
        <w:br/>
        <w:t>water and 10 leaf disks were also tested.</w:t>
      </w:r>
    </w:p>
    <w:p w:rsidR="00666087" w:rsidRPr="00666087" w:rsidRDefault="00666087">
      <w:pPr>
        <w:rPr>
          <w:sz w:val="20"/>
          <w:szCs w:val="20"/>
        </w:rPr>
      </w:pPr>
      <w:r w:rsidRPr="004F07B8">
        <w:rPr>
          <w:sz w:val="20"/>
          <w:szCs w:val="20"/>
          <w:u w:val="single"/>
        </w:rPr>
        <w:t>EVIDENCE</w:t>
      </w:r>
      <w:r w:rsidRPr="004F07B8"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The ET50 was used as a way of comparing leaf disk rate across lab groups and classes.  The ET50 is the time </w:t>
      </w:r>
      <w:r>
        <w:rPr>
          <w:sz w:val="20"/>
          <w:szCs w:val="20"/>
        </w:rPr>
        <w:br/>
        <w:t xml:space="preserve">estimate for 50% of leaf disks to rise in the experiment.  Students tested either young or old leaf disks and were </w:t>
      </w:r>
      <w:r>
        <w:rPr>
          <w:sz w:val="20"/>
          <w:szCs w:val="20"/>
        </w:rPr>
        <w:br/>
        <w:t xml:space="preserve">working with the essential question of </w:t>
      </w:r>
      <w:proofErr w:type="gramStart"/>
      <w:r w:rsidRPr="00666087">
        <w:rPr>
          <w:i/>
          <w:sz w:val="20"/>
          <w:szCs w:val="20"/>
        </w:rPr>
        <w:t>How</w:t>
      </w:r>
      <w:proofErr w:type="gramEnd"/>
      <w:r w:rsidRPr="00666087">
        <w:rPr>
          <w:i/>
          <w:sz w:val="20"/>
          <w:szCs w:val="20"/>
        </w:rPr>
        <w:t xml:space="preserve"> does age of the leaf affect photosynthetic rate?</w:t>
      </w:r>
      <w:r>
        <w:rPr>
          <w:i/>
          <w:sz w:val="20"/>
          <w:szCs w:val="20"/>
        </w:rPr>
        <w:t xml:space="preserve"> </w:t>
      </w:r>
      <w:r w:rsidRPr="00666087">
        <w:rPr>
          <w:sz w:val="20"/>
          <w:szCs w:val="20"/>
        </w:rPr>
        <w:t xml:space="preserve">For each class, young </w:t>
      </w:r>
      <w:r>
        <w:rPr>
          <w:sz w:val="20"/>
          <w:szCs w:val="20"/>
        </w:rPr>
        <w:br/>
      </w:r>
      <w:r w:rsidRPr="00666087">
        <w:rPr>
          <w:sz w:val="20"/>
          <w:szCs w:val="20"/>
        </w:rPr>
        <w:t>and old ET50 averages were determined.</w:t>
      </w:r>
    </w:p>
    <w:tbl>
      <w:tblPr>
        <w:tblStyle w:val="TableGrid"/>
        <w:tblpPr w:leftFromText="180" w:rightFromText="180" w:vertAnchor="text" w:horzAnchor="page" w:tblpX="1303" w:tblpY="428"/>
        <w:tblW w:w="0" w:type="auto"/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1862"/>
      </w:tblGrid>
      <w:tr w:rsidR="00666087" w:rsidRPr="00666087" w:rsidTr="00666087">
        <w:trPr>
          <w:trHeight w:val="492"/>
        </w:trPr>
        <w:tc>
          <w:tcPr>
            <w:tcW w:w="1862" w:type="dxa"/>
          </w:tcPr>
          <w:p w:rsidR="00666087" w:rsidRPr="00666087" w:rsidRDefault="00666087" w:rsidP="00666087">
            <w:pPr>
              <w:jc w:val="center"/>
              <w:rPr>
                <w:szCs w:val="20"/>
              </w:rPr>
            </w:pPr>
          </w:p>
          <w:p w:rsidR="00666087" w:rsidRPr="00666087" w:rsidRDefault="00666087" w:rsidP="00666087">
            <w:pPr>
              <w:jc w:val="center"/>
              <w:rPr>
                <w:szCs w:val="20"/>
              </w:rPr>
            </w:pPr>
            <w:r w:rsidRPr="00666087">
              <w:rPr>
                <w:szCs w:val="20"/>
              </w:rPr>
              <w:t>CLASS PERIOD</w:t>
            </w:r>
          </w:p>
        </w:tc>
        <w:tc>
          <w:tcPr>
            <w:tcW w:w="1862" w:type="dxa"/>
          </w:tcPr>
          <w:p w:rsidR="00666087" w:rsidRPr="00666087" w:rsidRDefault="00666087" w:rsidP="00666087">
            <w:pPr>
              <w:jc w:val="center"/>
              <w:rPr>
                <w:szCs w:val="20"/>
              </w:rPr>
            </w:pPr>
            <w:r w:rsidRPr="00666087">
              <w:rPr>
                <w:szCs w:val="20"/>
              </w:rPr>
              <w:t xml:space="preserve">Young leaves </w:t>
            </w:r>
            <w:r w:rsidRPr="00666087">
              <w:rPr>
                <w:szCs w:val="20"/>
              </w:rPr>
              <w:br/>
              <w:t>(Average ET50 Minutes)</w:t>
            </w:r>
          </w:p>
        </w:tc>
        <w:tc>
          <w:tcPr>
            <w:tcW w:w="1862" w:type="dxa"/>
          </w:tcPr>
          <w:p w:rsidR="00666087" w:rsidRPr="00666087" w:rsidRDefault="00666087" w:rsidP="00666087">
            <w:pPr>
              <w:jc w:val="center"/>
              <w:rPr>
                <w:szCs w:val="20"/>
              </w:rPr>
            </w:pPr>
            <w:r w:rsidRPr="00666087">
              <w:rPr>
                <w:szCs w:val="20"/>
              </w:rPr>
              <w:t>Old leaves</w:t>
            </w:r>
            <w:r w:rsidRPr="00666087">
              <w:rPr>
                <w:szCs w:val="20"/>
              </w:rPr>
              <w:br/>
              <w:t>(Average ET50 Minutes)</w:t>
            </w:r>
          </w:p>
        </w:tc>
        <w:tc>
          <w:tcPr>
            <w:tcW w:w="1862" w:type="dxa"/>
          </w:tcPr>
          <w:p w:rsidR="00666087" w:rsidRPr="00666087" w:rsidRDefault="00666087" w:rsidP="00666087">
            <w:pPr>
              <w:jc w:val="center"/>
              <w:rPr>
                <w:szCs w:val="20"/>
              </w:rPr>
            </w:pPr>
            <w:r w:rsidRPr="00666087">
              <w:rPr>
                <w:szCs w:val="20"/>
              </w:rPr>
              <w:t>Control</w:t>
            </w:r>
            <w:r w:rsidRPr="00666087">
              <w:rPr>
                <w:szCs w:val="20"/>
              </w:rPr>
              <w:br/>
              <w:t>(Average ET50 Minutes)</w:t>
            </w:r>
          </w:p>
        </w:tc>
      </w:tr>
      <w:tr w:rsidR="00666087" w:rsidRPr="00666087" w:rsidTr="00666087">
        <w:trPr>
          <w:trHeight w:val="245"/>
        </w:trPr>
        <w:tc>
          <w:tcPr>
            <w:tcW w:w="1862" w:type="dxa"/>
          </w:tcPr>
          <w:p w:rsidR="00666087" w:rsidRPr="00666087" w:rsidRDefault="00666087" w:rsidP="00666087">
            <w:pPr>
              <w:jc w:val="center"/>
              <w:rPr>
                <w:szCs w:val="20"/>
              </w:rPr>
            </w:pPr>
            <w:r w:rsidRPr="00666087">
              <w:rPr>
                <w:szCs w:val="20"/>
              </w:rPr>
              <w:t>1</w:t>
            </w:r>
          </w:p>
        </w:tc>
        <w:tc>
          <w:tcPr>
            <w:tcW w:w="1862" w:type="dxa"/>
          </w:tcPr>
          <w:p w:rsidR="00666087" w:rsidRPr="00666087" w:rsidRDefault="00666087" w:rsidP="00666087">
            <w:pPr>
              <w:jc w:val="center"/>
              <w:rPr>
                <w:szCs w:val="20"/>
              </w:rPr>
            </w:pPr>
            <w:r w:rsidRPr="00666087">
              <w:rPr>
                <w:szCs w:val="20"/>
              </w:rPr>
              <w:t>10.00</w:t>
            </w:r>
          </w:p>
        </w:tc>
        <w:tc>
          <w:tcPr>
            <w:tcW w:w="1862" w:type="dxa"/>
          </w:tcPr>
          <w:p w:rsidR="00666087" w:rsidRPr="00666087" w:rsidRDefault="00666087" w:rsidP="00666087">
            <w:pPr>
              <w:jc w:val="center"/>
              <w:rPr>
                <w:szCs w:val="20"/>
              </w:rPr>
            </w:pPr>
            <w:r w:rsidRPr="00666087">
              <w:rPr>
                <w:szCs w:val="20"/>
              </w:rPr>
              <w:t>11.00</w:t>
            </w:r>
          </w:p>
        </w:tc>
        <w:tc>
          <w:tcPr>
            <w:tcW w:w="1862" w:type="dxa"/>
          </w:tcPr>
          <w:p w:rsidR="00666087" w:rsidRPr="00666087" w:rsidRDefault="00666087" w:rsidP="00666087">
            <w:pPr>
              <w:jc w:val="center"/>
              <w:rPr>
                <w:szCs w:val="20"/>
              </w:rPr>
            </w:pPr>
            <w:r w:rsidRPr="00666087">
              <w:rPr>
                <w:szCs w:val="20"/>
              </w:rPr>
              <w:t>0</w:t>
            </w:r>
          </w:p>
        </w:tc>
      </w:tr>
      <w:tr w:rsidR="00666087" w:rsidRPr="00666087" w:rsidTr="00666087">
        <w:trPr>
          <w:trHeight w:val="245"/>
        </w:trPr>
        <w:tc>
          <w:tcPr>
            <w:tcW w:w="1862" w:type="dxa"/>
          </w:tcPr>
          <w:p w:rsidR="00666087" w:rsidRPr="00666087" w:rsidRDefault="00666087" w:rsidP="00666087">
            <w:pPr>
              <w:jc w:val="center"/>
              <w:rPr>
                <w:szCs w:val="20"/>
              </w:rPr>
            </w:pPr>
            <w:r w:rsidRPr="00666087">
              <w:rPr>
                <w:szCs w:val="20"/>
              </w:rPr>
              <w:t>2</w:t>
            </w:r>
          </w:p>
        </w:tc>
        <w:tc>
          <w:tcPr>
            <w:tcW w:w="1862" w:type="dxa"/>
          </w:tcPr>
          <w:p w:rsidR="00666087" w:rsidRPr="00666087" w:rsidRDefault="00666087" w:rsidP="00666087">
            <w:pPr>
              <w:jc w:val="center"/>
              <w:rPr>
                <w:szCs w:val="20"/>
              </w:rPr>
            </w:pPr>
            <w:r w:rsidRPr="00666087">
              <w:rPr>
                <w:szCs w:val="20"/>
              </w:rPr>
              <w:t>9.33</w:t>
            </w:r>
          </w:p>
        </w:tc>
        <w:tc>
          <w:tcPr>
            <w:tcW w:w="1862" w:type="dxa"/>
          </w:tcPr>
          <w:p w:rsidR="00666087" w:rsidRPr="00666087" w:rsidRDefault="00666087" w:rsidP="00666087">
            <w:pPr>
              <w:jc w:val="center"/>
              <w:rPr>
                <w:szCs w:val="20"/>
              </w:rPr>
            </w:pPr>
            <w:r w:rsidRPr="00666087">
              <w:rPr>
                <w:szCs w:val="20"/>
              </w:rPr>
              <w:t>8.67</w:t>
            </w:r>
          </w:p>
        </w:tc>
        <w:tc>
          <w:tcPr>
            <w:tcW w:w="1862" w:type="dxa"/>
          </w:tcPr>
          <w:p w:rsidR="00666087" w:rsidRPr="00666087" w:rsidRDefault="00666087" w:rsidP="00666087">
            <w:pPr>
              <w:jc w:val="center"/>
              <w:rPr>
                <w:szCs w:val="20"/>
              </w:rPr>
            </w:pPr>
            <w:r w:rsidRPr="00666087">
              <w:rPr>
                <w:szCs w:val="20"/>
              </w:rPr>
              <w:t>0</w:t>
            </w:r>
          </w:p>
        </w:tc>
      </w:tr>
      <w:tr w:rsidR="00666087" w:rsidRPr="00666087" w:rsidTr="00666087">
        <w:trPr>
          <w:trHeight w:val="245"/>
        </w:trPr>
        <w:tc>
          <w:tcPr>
            <w:tcW w:w="1862" w:type="dxa"/>
          </w:tcPr>
          <w:p w:rsidR="00666087" w:rsidRPr="00666087" w:rsidRDefault="00666087" w:rsidP="00666087">
            <w:pPr>
              <w:jc w:val="center"/>
              <w:rPr>
                <w:szCs w:val="20"/>
              </w:rPr>
            </w:pPr>
            <w:r w:rsidRPr="00666087">
              <w:rPr>
                <w:szCs w:val="20"/>
              </w:rPr>
              <w:t>3</w:t>
            </w:r>
          </w:p>
        </w:tc>
        <w:tc>
          <w:tcPr>
            <w:tcW w:w="1862" w:type="dxa"/>
          </w:tcPr>
          <w:p w:rsidR="00666087" w:rsidRPr="00666087" w:rsidRDefault="00666087" w:rsidP="00666087">
            <w:pPr>
              <w:jc w:val="center"/>
              <w:rPr>
                <w:szCs w:val="20"/>
              </w:rPr>
            </w:pPr>
            <w:r w:rsidRPr="00666087">
              <w:rPr>
                <w:szCs w:val="20"/>
              </w:rPr>
              <w:t>5.25</w:t>
            </w:r>
          </w:p>
        </w:tc>
        <w:tc>
          <w:tcPr>
            <w:tcW w:w="1862" w:type="dxa"/>
          </w:tcPr>
          <w:p w:rsidR="00666087" w:rsidRPr="00666087" w:rsidRDefault="00666087" w:rsidP="00666087">
            <w:pPr>
              <w:jc w:val="center"/>
              <w:rPr>
                <w:szCs w:val="20"/>
              </w:rPr>
            </w:pPr>
            <w:r w:rsidRPr="00666087">
              <w:rPr>
                <w:szCs w:val="20"/>
              </w:rPr>
              <w:t>9.50</w:t>
            </w:r>
          </w:p>
        </w:tc>
        <w:tc>
          <w:tcPr>
            <w:tcW w:w="1862" w:type="dxa"/>
          </w:tcPr>
          <w:p w:rsidR="00666087" w:rsidRPr="00666087" w:rsidRDefault="00666087" w:rsidP="00666087">
            <w:pPr>
              <w:jc w:val="center"/>
              <w:rPr>
                <w:szCs w:val="20"/>
              </w:rPr>
            </w:pPr>
            <w:r w:rsidRPr="00666087">
              <w:rPr>
                <w:szCs w:val="20"/>
              </w:rPr>
              <w:t>0</w:t>
            </w:r>
          </w:p>
        </w:tc>
      </w:tr>
      <w:tr w:rsidR="00666087" w:rsidRPr="00666087" w:rsidTr="00666087">
        <w:trPr>
          <w:trHeight w:val="245"/>
        </w:trPr>
        <w:tc>
          <w:tcPr>
            <w:tcW w:w="1862" w:type="dxa"/>
          </w:tcPr>
          <w:p w:rsidR="00666087" w:rsidRPr="00666087" w:rsidRDefault="00666087" w:rsidP="00666087">
            <w:pPr>
              <w:jc w:val="center"/>
              <w:rPr>
                <w:szCs w:val="20"/>
              </w:rPr>
            </w:pPr>
            <w:r w:rsidRPr="00666087">
              <w:rPr>
                <w:szCs w:val="20"/>
              </w:rPr>
              <w:t>4</w:t>
            </w:r>
          </w:p>
        </w:tc>
        <w:tc>
          <w:tcPr>
            <w:tcW w:w="1862" w:type="dxa"/>
          </w:tcPr>
          <w:p w:rsidR="00666087" w:rsidRPr="00666087" w:rsidRDefault="00666087" w:rsidP="00666087">
            <w:pPr>
              <w:jc w:val="center"/>
              <w:rPr>
                <w:szCs w:val="20"/>
              </w:rPr>
            </w:pPr>
            <w:r w:rsidRPr="00666087">
              <w:rPr>
                <w:szCs w:val="20"/>
              </w:rPr>
              <w:t>10.50</w:t>
            </w:r>
          </w:p>
        </w:tc>
        <w:tc>
          <w:tcPr>
            <w:tcW w:w="1862" w:type="dxa"/>
          </w:tcPr>
          <w:p w:rsidR="00666087" w:rsidRPr="00666087" w:rsidRDefault="00666087" w:rsidP="00666087">
            <w:pPr>
              <w:jc w:val="center"/>
              <w:rPr>
                <w:szCs w:val="20"/>
              </w:rPr>
            </w:pPr>
            <w:r w:rsidRPr="00666087">
              <w:rPr>
                <w:szCs w:val="20"/>
              </w:rPr>
              <w:t>6.35</w:t>
            </w:r>
          </w:p>
        </w:tc>
        <w:tc>
          <w:tcPr>
            <w:tcW w:w="1862" w:type="dxa"/>
          </w:tcPr>
          <w:p w:rsidR="00666087" w:rsidRPr="00666087" w:rsidRDefault="00666087" w:rsidP="00666087">
            <w:pPr>
              <w:jc w:val="center"/>
              <w:rPr>
                <w:szCs w:val="20"/>
              </w:rPr>
            </w:pPr>
            <w:r w:rsidRPr="00666087">
              <w:rPr>
                <w:szCs w:val="20"/>
              </w:rPr>
              <w:t>0</w:t>
            </w:r>
          </w:p>
        </w:tc>
      </w:tr>
      <w:tr w:rsidR="00666087" w:rsidRPr="00666087" w:rsidTr="00666087">
        <w:trPr>
          <w:trHeight w:val="245"/>
        </w:trPr>
        <w:tc>
          <w:tcPr>
            <w:tcW w:w="1862" w:type="dxa"/>
          </w:tcPr>
          <w:p w:rsidR="00666087" w:rsidRPr="00666087" w:rsidRDefault="00666087" w:rsidP="00666087">
            <w:pPr>
              <w:rPr>
                <w:szCs w:val="20"/>
              </w:rPr>
            </w:pPr>
            <w:r w:rsidRPr="00666087">
              <w:rPr>
                <w:szCs w:val="20"/>
              </w:rPr>
              <w:t>AVERAGE</w:t>
            </w:r>
          </w:p>
        </w:tc>
        <w:tc>
          <w:tcPr>
            <w:tcW w:w="1862" w:type="dxa"/>
          </w:tcPr>
          <w:p w:rsidR="00666087" w:rsidRPr="00666087" w:rsidRDefault="00666087" w:rsidP="00666087">
            <w:pPr>
              <w:rPr>
                <w:szCs w:val="20"/>
              </w:rPr>
            </w:pPr>
          </w:p>
        </w:tc>
        <w:tc>
          <w:tcPr>
            <w:tcW w:w="1862" w:type="dxa"/>
          </w:tcPr>
          <w:p w:rsidR="00666087" w:rsidRPr="00666087" w:rsidRDefault="00666087" w:rsidP="00666087">
            <w:pPr>
              <w:rPr>
                <w:szCs w:val="20"/>
              </w:rPr>
            </w:pPr>
          </w:p>
        </w:tc>
        <w:tc>
          <w:tcPr>
            <w:tcW w:w="1862" w:type="dxa"/>
          </w:tcPr>
          <w:p w:rsidR="00666087" w:rsidRPr="00666087" w:rsidRDefault="00666087" w:rsidP="00666087">
            <w:pPr>
              <w:rPr>
                <w:szCs w:val="20"/>
              </w:rPr>
            </w:pPr>
          </w:p>
        </w:tc>
      </w:tr>
      <w:tr w:rsidR="00666087" w:rsidRPr="00666087" w:rsidTr="00666087">
        <w:trPr>
          <w:trHeight w:val="245"/>
        </w:trPr>
        <w:tc>
          <w:tcPr>
            <w:tcW w:w="1862" w:type="dxa"/>
          </w:tcPr>
          <w:p w:rsidR="00666087" w:rsidRPr="00666087" w:rsidRDefault="00666087" w:rsidP="00666087">
            <w:pPr>
              <w:rPr>
                <w:szCs w:val="20"/>
              </w:rPr>
            </w:pPr>
            <w:proofErr w:type="spellStart"/>
            <w:r w:rsidRPr="00666087">
              <w:rPr>
                <w:szCs w:val="20"/>
              </w:rPr>
              <w:t>STDev</w:t>
            </w:r>
            <w:proofErr w:type="spellEnd"/>
          </w:p>
        </w:tc>
        <w:tc>
          <w:tcPr>
            <w:tcW w:w="1862" w:type="dxa"/>
          </w:tcPr>
          <w:p w:rsidR="00666087" w:rsidRPr="00666087" w:rsidRDefault="00666087" w:rsidP="00666087">
            <w:pPr>
              <w:rPr>
                <w:szCs w:val="20"/>
              </w:rPr>
            </w:pPr>
          </w:p>
        </w:tc>
        <w:tc>
          <w:tcPr>
            <w:tcW w:w="1862" w:type="dxa"/>
          </w:tcPr>
          <w:p w:rsidR="00666087" w:rsidRPr="00666087" w:rsidRDefault="00666087" w:rsidP="00666087">
            <w:pPr>
              <w:rPr>
                <w:szCs w:val="20"/>
              </w:rPr>
            </w:pPr>
          </w:p>
        </w:tc>
        <w:tc>
          <w:tcPr>
            <w:tcW w:w="1862" w:type="dxa"/>
          </w:tcPr>
          <w:p w:rsidR="00666087" w:rsidRPr="00666087" w:rsidRDefault="00666087" w:rsidP="00666087">
            <w:pPr>
              <w:rPr>
                <w:szCs w:val="20"/>
              </w:rPr>
            </w:pPr>
          </w:p>
        </w:tc>
      </w:tr>
      <w:tr w:rsidR="00666087" w:rsidRPr="00666087" w:rsidTr="00666087">
        <w:trPr>
          <w:trHeight w:val="245"/>
        </w:trPr>
        <w:tc>
          <w:tcPr>
            <w:tcW w:w="1862" w:type="dxa"/>
          </w:tcPr>
          <w:p w:rsidR="00666087" w:rsidRPr="00666087" w:rsidRDefault="00666087" w:rsidP="00666087">
            <w:pPr>
              <w:rPr>
                <w:szCs w:val="20"/>
              </w:rPr>
            </w:pPr>
            <w:r w:rsidRPr="00666087">
              <w:rPr>
                <w:szCs w:val="20"/>
              </w:rPr>
              <w:t>SE</w:t>
            </w:r>
          </w:p>
        </w:tc>
        <w:tc>
          <w:tcPr>
            <w:tcW w:w="1862" w:type="dxa"/>
          </w:tcPr>
          <w:p w:rsidR="00666087" w:rsidRPr="00666087" w:rsidRDefault="00666087" w:rsidP="00666087">
            <w:pPr>
              <w:rPr>
                <w:szCs w:val="20"/>
              </w:rPr>
            </w:pPr>
          </w:p>
        </w:tc>
        <w:tc>
          <w:tcPr>
            <w:tcW w:w="1862" w:type="dxa"/>
          </w:tcPr>
          <w:p w:rsidR="00666087" w:rsidRPr="00666087" w:rsidRDefault="00666087" w:rsidP="00666087">
            <w:pPr>
              <w:rPr>
                <w:szCs w:val="20"/>
              </w:rPr>
            </w:pPr>
          </w:p>
        </w:tc>
        <w:tc>
          <w:tcPr>
            <w:tcW w:w="1862" w:type="dxa"/>
          </w:tcPr>
          <w:p w:rsidR="00666087" w:rsidRPr="00666087" w:rsidRDefault="00666087" w:rsidP="00666087">
            <w:pPr>
              <w:rPr>
                <w:szCs w:val="20"/>
              </w:rPr>
            </w:pPr>
          </w:p>
        </w:tc>
      </w:tr>
      <w:tr w:rsidR="00666087" w:rsidRPr="00666087" w:rsidTr="00666087">
        <w:trPr>
          <w:trHeight w:val="245"/>
        </w:trPr>
        <w:tc>
          <w:tcPr>
            <w:tcW w:w="1862" w:type="dxa"/>
          </w:tcPr>
          <w:p w:rsidR="00666087" w:rsidRPr="00666087" w:rsidRDefault="00666087" w:rsidP="00666087">
            <w:pPr>
              <w:rPr>
                <w:szCs w:val="20"/>
              </w:rPr>
            </w:pPr>
            <w:r w:rsidRPr="00666087">
              <w:rPr>
                <w:szCs w:val="20"/>
              </w:rPr>
              <w:t>Mean + SE</w:t>
            </w:r>
          </w:p>
        </w:tc>
        <w:tc>
          <w:tcPr>
            <w:tcW w:w="1862" w:type="dxa"/>
          </w:tcPr>
          <w:p w:rsidR="00666087" w:rsidRPr="00666087" w:rsidRDefault="00666087" w:rsidP="00666087">
            <w:pPr>
              <w:rPr>
                <w:szCs w:val="20"/>
              </w:rPr>
            </w:pPr>
          </w:p>
        </w:tc>
        <w:tc>
          <w:tcPr>
            <w:tcW w:w="1862" w:type="dxa"/>
          </w:tcPr>
          <w:p w:rsidR="00666087" w:rsidRPr="00666087" w:rsidRDefault="00666087" w:rsidP="00666087">
            <w:pPr>
              <w:rPr>
                <w:szCs w:val="20"/>
              </w:rPr>
            </w:pPr>
          </w:p>
        </w:tc>
        <w:tc>
          <w:tcPr>
            <w:tcW w:w="1862" w:type="dxa"/>
          </w:tcPr>
          <w:p w:rsidR="00666087" w:rsidRPr="00666087" w:rsidRDefault="00666087" w:rsidP="00666087">
            <w:pPr>
              <w:rPr>
                <w:szCs w:val="20"/>
              </w:rPr>
            </w:pPr>
          </w:p>
        </w:tc>
      </w:tr>
      <w:tr w:rsidR="00666087" w:rsidRPr="00666087" w:rsidTr="00666087">
        <w:trPr>
          <w:trHeight w:val="245"/>
        </w:trPr>
        <w:tc>
          <w:tcPr>
            <w:tcW w:w="1862" w:type="dxa"/>
          </w:tcPr>
          <w:p w:rsidR="00666087" w:rsidRPr="00666087" w:rsidRDefault="00666087" w:rsidP="00666087">
            <w:pPr>
              <w:rPr>
                <w:szCs w:val="20"/>
              </w:rPr>
            </w:pPr>
            <w:r w:rsidRPr="00666087">
              <w:rPr>
                <w:szCs w:val="20"/>
              </w:rPr>
              <w:t>Mean - SE</w:t>
            </w:r>
          </w:p>
        </w:tc>
        <w:tc>
          <w:tcPr>
            <w:tcW w:w="1862" w:type="dxa"/>
          </w:tcPr>
          <w:p w:rsidR="00666087" w:rsidRPr="00666087" w:rsidRDefault="00666087" w:rsidP="00666087">
            <w:pPr>
              <w:rPr>
                <w:szCs w:val="20"/>
              </w:rPr>
            </w:pPr>
          </w:p>
        </w:tc>
        <w:tc>
          <w:tcPr>
            <w:tcW w:w="1862" w:type="dxa"/>
          </w:tcPr>
          <w:p w:rsidR="00666087" w:rsidRPr="00666087" w:rsidRDefault="00666087" w:rsidP="00666087">
            <w:pPr>
              <w:rPr>
                <w:szCs w:val="20"/>
              </w:rPr>
            </w:pPr>
          </w:p>
        </w:tc>
        <w:tc>
          <w:tcPr>
            <w:tcW w:w="1862" w:type="dxa"/>
          </w:tcPr>
          <w:p w:rsidR="00666087" w:rsidRPr="00666087" w:rsidRDefault="00666087" w:rsidP="00666087">
            <w:pPr>
              <w:rPr>
                <w:szCs w:val="20"/>
              </w:rPr>
            </w:pPr>
          </w:p>
        </w:tc>
      </w:tr>
    </w:tbl>
    <w:p w:rsidR="00666087" w:rsidRPr="00666087" w:rsidRDefault="00666087">
      <w:pPr>
        <w:rPr>
          <w:szCs w:val="20"/>
        </w:rPr>
      </w:pPr>
      <w:proofErr w:type="gramStart"/>
      <w:r>
        <w:rPr>
          <w:sz w:val="20"/>
          <w:szCs w:val="20"/>
        </w:rPr>
        <w:t>TABLE 1: Leaf disk assay data from 4 classes testing young versus old leaves for photosynthetic rate.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666087" w:rsidRDefault="00666087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666087" w:rsidRDefault="00666087">
      <w:pPr>
        <w:rPr>
          <w:sz w:val="20"/>
          <w:szCs w:val="20"/>
        </w:rPr>
      </w:pPr>
    </w:p>
    <w:p w:rsidR="00666087" w:rsidRDefault="00666087">
      <w:pPr>
        <w:rPr>
          <w:sz w:val="20"/>
          <w:szCs w:val="20"/>
        </w:rPr>
      </w:pPr>
    </w:p>
    <w:p w:rsidR="00666087" w:rsidRDefault="00666087">
      <w:pPr>
        <w:rPr>
          <w:sz w:val="20"/>
          <w:szCs w:val="20"/>
        </w:rPr>
      </w:pPr>
    </w:p>
    <w:p w:rsidR="00666087" w:rsidRDefault="00666087">
      <w:pPr>
        <w:rPr>
          <w:sz w:val="20"/>
          <w:szCs w:val="20"/>
        </w:rPr>
      </w:pPr>
    </w:p>
    <w:p w:rsidR="00666087" w:rsidRPr="00666087" w:rsidRDefault="00666087">
      <w:pPr>
        <w:rPr>
          <w:sz w:val="20"/>
          <w:szCs w:val="20"/>
        </w:rPr>
      </w:pPr>
      <w:r>
        <w:rPr>
          <w:sz w:val="20"/>
          <w:szCs w:val="20"/>
        </w:rPr>
        <w:br/>
      </w:r>
      <w:proofErr w:type="gramStart"/>
      <w:r w:rsidRPr="00666087">
        <w:rPr>
          <w:sz w:val="20"/>
          <w:szCs w:val="20"/>
          <w:u w:val="single"/>
        </w:rPr>
        <w:t>CLAIM</w:t>
      </w:r>
      <w:r w:rsidRPr="00666087">
        <w:rPr>
          <w:sz w:val="20"/>
          <w:szCs w:val="20"/>
          <w:u w:val="single"/>
        </w:rPr>
        <w:br/>
      </w:r>
      <w:r>
        <w:rPr>
          <w:sz w:val="20"/>
          <w:szCs w:val="20"/>
        </w:rPr>
        <w:t>1.</w:t>
      </w:r>
      <w:proofErr w:type="gramEnd"/>
      <w:r>
        <w:rPr>
          <w:sz w:val="20"/>
          <w:szCs w:val="20"/>
        </w:rPr>
        <w:t xml:space="preserve"> WRITE A NULL HYPOTHESIS FOR THIS EXPERIMENT (See Essential question above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br/>
        <w:t>2. Use the data above to quantitatively support or reject your NULL HYPOTHESIS in a 2-3 sentence statement.</w:t>
      </w:r>
      <w:r>
        <w:rPr>
          <w:sz w:val="20"/>
          <w:szCs w:val="20"/>
        </w:rPr>
        <w:br/>
        <w:t>3.  Complete the statistical analysis of this data.</w:t>
      </w:r>
      <w:r>
        <w:rPr>
          <w:sz w:val="20"/>
          <w:szCs w:val="20"/>
        </w:rPr>
        <w:br/>
        <w:t>4. Construct a graph of the data. (Remember rules for making graphs!)</w:t>
      </w:r>
      <w:r>
        <w:rPr>
          <w:sz w:val="20"/>
          <w:szCs w:val="20"/>
        </w:rPr>
        <w:br/>
        <w:t xml:space="preserve">5. Write a summary 2-3 paragraphs that </w:t>
      </w:r>
      <w:r>
        <w:rPr>
          <w:sz w:val="20"/>
          <w:szCs w:val="20"/>
        </w:rPr>
        <w:t>supports or refutes the claim.</w:t>
      </w:r>
      <w:r>
        <w:rPr>
          <w:sz w:val="20"/>
          <w:szCs w:val="20"/>
        </w:rPr>
        <w:t xml:space="preserve"> You must include “Statistically significant”</w:t>
      </w:r>
      <w:r>
        <w:rPr>
          <w:sz w:val="20"/>
          <w:szCs w:val="20"/>
        </w:rPr>
        <w:br/>
        <w:t xml:space="preserve">     difference and/or similarities in your conclusion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sectPr w:rsidR="00666087" w:rsidRPr="00666087" w:rsidSect="006660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87"/>
    <w:rsid w:val="00010321"/>
    <w:rsid w:val="00016885"/>
    <w:rsid w:val="000215F9"/>
    <w:rsid w:val="00033C30"/>
    <w:rsid w:val="00037191"/>
    <w:rsid w:val="00041F03"/>
    <w:rsid w:val="00050312"/>
    <w:rsid w:val="00055FB5"/>
    <w:rsid w:val="000606A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4F07B8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6087"/>
    <w:rsid w:val="00667603"/>
    <w:rsid w:val="006678D5"/>
    <w:rsid w:val="006731B0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C475C"/>
    <w:rsid w:val="00ED79D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2016-01-07T16:30:00Z</cp:lastPrinted>
  <dcterms:created xsi:type="dcterms:W3CDTF">2016-01-07T16:01:00Z</dcterms:created>
  <dcterms:modified xsi:type="dcterms:W3CDTF">2016-01-07T16:48:00Z</dcterms:modified>
</cp:coreProperties>
</file>