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82" w:rsidRPr="00480182" w:rsidRDefault="00480182" w:rsidP="00480182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480182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DIFFUSION and OSMOSIS</w:t>
      </w:r>
      <w:proofErr w:type="gramStart"/>
      <w:r w:rsidRPr="00480182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-</w:t>
      </w:r>
      <w:r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 xml:space="preserve">  “</w:t>
      </w:r>
      <w:proofErr w:type="gramEnd"/>
      <w:r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Old” AP BIO Lab 1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/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In this experiment you will measure diffusion of small molecules through dialysis tubing, 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>an example of a selectively permeable membrane.  Small solute molecules and water</w:t>
      </w:r>
    </w:p>
    <w:p w:rsidR="00480182" w:rsidRPr="00480182" w:rsidRDefault="00480182" w:rsidP="00480182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proofErr w:type="gramStart"/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molecules</w:t>
      </w:r>
      <w:proofErr w:type="gramEnd"/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can move freely through a selectively permeable membrane, but larger molecules </w:t>
      </w:r>
    </w:p>
    <w:p w:rsidR="00480182" w:rsidRPr="00480182" w:rsidRDefault="00480182" w:rsidP="00480182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proofErr w:type="gramStart"/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will</w:t>
      </w:r>
      <w:proofErr w:type="gramEnd"/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pass through more slowly, or perhaps not at all. The movement of solute through a </w:t>
      </w:r>
    </w:p>
    <w:p w:rsidR="00480182" w:rsidRPr="00480182" w:rsidRDefault="00480182" w:rsidP="00480182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proofErr w:type="gramStart"/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selectively</w:t>
      </w:r>
      <w:proofErr w:type="gramEnd"/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permeable membrane is called dialysis.  The size of the minute pores in the</w:t>
      </w:r>
    </w:p>
    <w:p w:rsidR="00480182" w:rsidRPr="00480182" w:rsidRDefault="00480182" w:rsidP="00480182">
      <w:pPr>
        <w:pStyle w:val="NoSpacing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</w:t>
      </w:r>
      <w:proofErr w:type="gramStart"/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dialysis</w:t>
      </w:r>
      <w:proofErr w:type="gramEnd"/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tubing determines which substances can pass through the membrane.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480182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PROCEDURE</w:t>
      </w:r>
      <w:proofErr w:type="gramStart"/>
      <w:r w:rsidRPr="00480182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t>:</w:t>
      </w:r>
      <w:proofErr w:type="gramEnd"/>
      <w:r w:rsidRPr="00480182">
        <w:rPr>
          <w:rFonts w:ascii="Comic Sans MS" w:eastAsiaTheme="minorEastAsia" w:hAnsi="Comic Sans MS" w:cs="Times New Roman"/>
          <w:spacing w:val="-2"/>
          <w:sz w:val="18"/>
          <w:szCs w:val="18"/>
          <w:u w:val="single"/>
        </w:rPr>
        <w:br/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1. Tie off one end of a piece of dialysis tubing provided and fill with 15% glucose and </w:t>
      </w: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1% starch s</w:t>
      </w:r>
      <w:r w:rsidR="0065457C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olution. Test the solution with a 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glucose test strip. Tie end of bag leaving</w:t>
      </w: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</w:t>
      </w:r>
      <w:proofErr w:type="gramStart"/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sufficient</w:t>
      </w:r>
      <w:proofErr w:type="gramEnd"/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space for expansion. Complete the table below.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>2. Fill cup two-thirds full with distilled</w:t>
      </w:r>
      <w:r w:rsidR="0065457C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water. Add 5 droppers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of </w:t>
      </w:r>
      <w:proofErr w:type="spellStart"/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Lugol’s</w:t>
      </w:r>
      <w:proofErr w:type="spellEnd"/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iodine (IKI). Test </w:t>
      </w:r>
      <w:r w:rsidR="0065457C"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the iodine/water with a glucose test strip</w:t>
      </w:r>
      <w:r w:rsidR="0065457C">
        <w:rPr>
          <w:rFonts w:ascii="Comic Sans MS" w:eastAsiaTheme="minorEastAsia" w:hAnsi="Comic Sans MS" w:cs="Times New Roman"/>
          <w:spacing w:val="-2"/>
          <w:sz w:val="18"/>
          <w:szCs w:val="18"/>
        </w:rPr>
        <w:t>.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Record the color on the table below. 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 xml:space="preserve">3. </w:t>
      </w:r>
      <w:r w:rsidR="0065457C">
        <w:rPr>
          <w:rFonts w:ascii="Comic Sans MS" w:eastAsiaTheme="minorEastAsia" w:hAnsi="Comic Sans MS" w:cs="Times New Roman"/>
          <w:spacing w:val="-2"/>
          <w:sz w:val="18"/>
          <w:szCs w:val="18"/>
        </w:rPr>
        <w:t>Rinse dialysis bag well and o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btain a mass for the bag and record on the table below.</w:t>
      </w:r>
      <w:r w:rsidR="0065457C" w:rsidRPr="0065457C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</w:t>
      </w:r>
      <w:r w:rsidR="0065457C"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>4. The experiment starts when the dialysis bag is i</w:t>
      </w:r>
      <w:r w:rsidR="0065457C"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mmerse</w:t>
      </w:r>
      <w:r w:rsidR="0065457C">
        <w:rPr>
          <w:rFonts w:ascii="Comic Sans MS" w:eastAsiaTheme="minorEastAsia" w:hAnsi="Comic Sans MS" w:cs="Times New Roman"/>
          <w:spacing w:val="-2"/>
          <w:sz w:val="18"/>
          <w:szCs w:val="18"/>
        </w:rPr>
        <w:t>d</w:t>
      </w:r>
      <w:r w:rsidR="0065457C"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in the cup</w:t>
      </w:r>
      <w:r w:rsidR="0065457C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water.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 w:rsidR="0065457C">
        <w:rPr>
          <w:rFonts w:ascii="Comic Sans MS" w:eastAsiaTheme="minorEastAsia" w:hAnsi="Comic Sans MS" w:cs="Times New Roman"/>
          <w:spacing w:val="-2"/>
          <w:sz w:val="18"/>
          <w:szCs w:val="18"/>
        </w:rPr>
        <w:t>5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. Allow your setup to stand for approximately 30 min or until you see a distinct color change</w:t>
      </w: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</w:t>
      </w:r>
      <w:proofErr w:type="gramStart"/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in</w:t>
      </w:r>
      <w:proofErr w:type="gramEnd"/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the bag or the beaker. Record any color changes below.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 w:rsidR="0065457C">
        <w:rPr>
          <w:rFonts w:ascii="Comic Sans MS" w:eastAsiaTheme="minorEastAsia" w:hAnsi="Comic Sans MS" w:cs="Times New Roman"/>
          <w:spacing w:val="-2"/>
          <w:sz w:val="18"/>
          <w:szCs w:val="18"/>
        </w:rPr>
        <w:t>6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. Test the liquid in the cup and the bag for the presence of glucose. Record the results below. </w:t>
      </w: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562"/>
        <w:gridCol w:w="1337"/>
        <w:gridCol w:w="1089"/>
        <w:gridCol w:w="1089"/>
        <w:gridCol w:w="1089"/>
        <w:gridCol w:w="1089"/>
        <w:gridCol w:w="1424"/>
        <w:gridCol w:w="1274"/>
      </w:tblGrid>
      <w:tr w:rsidR="00480182" w:rsidRPr="00480182" w:rsidTr="00480182">
        <w:trPr>
          <w:trHeight w:val="291"/>
        </w:trPr>
        <w:tc>
          <w:tcPr>
            <w:tcW w:w="562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337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2178" w:type="dxa"/>
            <w:gridSpan w:val="2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Solution Color</w:t>
            </w:r>
          </w:p>
        </w:tc>
        <w:tc>
          <w:tcPr>
            <w:tcW w:w="2178" w:type="dxa"/>
            <w:gridSpan w:val="2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Glucose Present?</w:t>
            </w:r>
          </w:p>
        </w:tc>
        <w:tc>
          <w:tcPr>
            <w:tcW w:w="2698" w:type="dxa"/>
            <w:gridSpan w:val="2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Mass of Bag</w:t>
            </w:r>
          </w:p>
        </w:tc>
      </w:tr>
      <w:tr w:rsidR="00480182" w:rsidRPr="00480182" w:rsidTr="00480182">
        <w:trPr>
          <w:trHeight w:val="598"/>
        </w:trPr>
        <w:tc>
          <w:tcPr>
            <w:tcW w:w="562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337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Initial contents</w:t>
            </w:r>
          </w:p>
        </w:tc>
        <w:tc>
          <w:tcPr>
            <w:tcW w:w="1089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Initial</w:t>
            </w:r>
          </w:p>
        </w:tc>
        <w:tc>
          <w:tcPr>
            <w:tcW w:w="1089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Final</w:t>
            </w:r>
          </w:p>
        </w:tc>
        <w:tc>
          <w:tcPr>
            <w:tcW w:w="1089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Initial</w:t>
            </w:r>
          </w:p>
        </w:tc>
        <w:tc>
          <w:tcPr>
            <w:tcW w:w="1089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Final</w:t>
            </w:r>
          </w:p>
        </w:tc>
        <w:tc>
          <w:tcPr>
            <w:tcW w:w="1424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Initial</w:t>
            </w:r>
          </w:p>
        </w:tc>
        <w:tc>
          <w:tcPr>
            <w:tcW w:w="1274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Final</w:t>
            </w:r>
          </w:p>
        </w:tc>
      </w:tr>
      <w:tr w:rsidR="00480182" w:rsidRPr="00480182" w:rsidTr="00480182">
        <w:trPr>
          <w:trHeight w:val="598"/>
        </w:trPr>
        <w:tc>
          <w:tcPr>
            <w:tcW w:w="562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Bag</w:t>
            </w:r>
          </w:p>
        </w:tc>
        <w:tc>
          <w:tcPr>
            <w:tcW w:w="1337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15% glucose</w:t>
            </w: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br/>
              <w:t>1% starch</w:t>
            </w:r>
          </w:p>
        </w:tc>
        <w:tc>
          <w:tcPr>
            <w:tcW w:w="1089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089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089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089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424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274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</w:tr>
      <w:tr w:rsidR="00480182" w:rsidRPr="00480182" w:rsidTr="00480182">
        <w:trPr>
          <w:trHeight w:val="598"/>
        </w:trPr>
        <w:tc>
          <w:tcPr>
            <w:tcW w:w="562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Cup</w:t>
            </w:r>
          </w:p>
        </w:tc>
        <w:tc>
          <w:tcPr>
            <w:tcW w:w="1337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H</w:t>
            </w: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  <w:vertAlign w:val="subscript"/>
              </w:rPr>
              <w:t>2</w:t>
            </w: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O</w:t>
            </w: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br/>
              <w:t>iodine</w:t>
            </w:r>
          </w:p>
        </w:tc>
        <w:tc>
          <w:tcPr>
            <w:tcW w:w="1089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089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089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089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</w:p>
        </w:tc>
        <w:tc>
          <w:tcPr>
            <w:tcW w:w="1424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X</w:t>
            </w:r>
          </w:p>
        </w:tc>
        <w:tc>
          <w:tcPr>
            <w:tcW w:w="1274" w:type="dxa"/>
          </w:tcPr>
          <w:p w:rsidR="00480182" w:rsidRPr="00480182" w:rsidRDefault="00480182" w:rsidP="00480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</w:pPr>
            <w:r w:rsidRPr="00480182">
              <w:rPr>
                <w:rFonts w:ascii="Comic Sans MS" w:eastAsiaTheme="minorEastAsia" w:hAnsi="Comic Sans MS" w:cs="Times New Roman"/>
                <w:spacing w:val="-2"/>
                <w:sz w:val="18"/>
                <w:szCs w:val="18"/>
              </w:rPr>
              <w:t>X</w:t>
            </w:r>
          </w:p>
        </w:tc>
      </w:tr>
    </w:tbl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480182" w:rsidRPr="00480182" w:rsidRDefault="0065457C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 w:rsidR="00480182" w:rsidRPr="00157F24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>DRAW</w:t>
      </w:r>
      <w:r w:rsidR="00480182"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a</w:t>
      </w:r>
      <w:r w:rsidR="00157F24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diagram to MODEL</w:t>
      </w:r>
      <w:r w:rsidR="00480182"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how the molecules moved during this experiment.</w:t>
      </w:r>
      <w:r w:rsidR="00157F24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</w:t>
      </w:r>
      <w:r w:rsidR="00480182"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 xml:space="preserve">Use </w:t>
      </w:r>
      <w:r w:rsidR="00480182" w:rsidRPr="00157F24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>BLUE</w:t>
      </w:r>
      <w:r w:rsidR="00480182"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dots for </w:t>
      </w:r>
      <w:r w:rsidR="00480182" w:rsidRPr="00157F24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>GLUCOSE.</w:t>
      </w:r>
      <w:r w:rsidR="00480182"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 xml:space="preserve">Use </w:t>
      </w:r>
      <w:r w:rsidR="00480182" w:rsidRPr="00157F24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>RED</w:t>
      </w:r>
      <w:r w:rsidR="00480182"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dots for </w:t>
      </w:r>
      <w:r w:rsidR="00480182" w:rsidRPr="00157F24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>IODINE</w:t>
      </w:r>
      <w:r w:rsidR="00480182"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.</w:t>
      </w:r>
      <w:r w:rsidR="00480182"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 xml:space="preserve">Use </w:t>
      </w:r>
      <w:r w:rsidR="00480182" w:rsidRPr="00157F24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>GREEN</w:t>
      </w:r>
      <w:r w:rsidR="00480182"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dots for </w:t>
      </w:r>
      <w:r w:rsidR="00480182" w:rsidRPr="00157F24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>STARCH</w:t>
      </w:r>
      <w:r w:rsidR="00480182"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.</w:t>
      </w: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  <w:bookmarkStart w:id="0" w:name="_GoBack"/>
      <w:r w:rsidRPr="00480182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096E5E3" wp14:editId="67FE3105">
            <wp:simplePos x="0" y="0"/>
            <wp:positionH relativeFrom="column">
              <wp:posOffset>680085</wp:posOffset>
            </wp:positionH>
            <wp:positionV relativeFrom="paragraph">
              <wp:posOffset>71755</wp:posOffset>
            </wp:positionV>
            <wp:extent cx="4324350" cy="1999615"/>
            <wp:effectExtent l="0" t="0" r="0" b="635"/>
            <wp:wrapThrough wrapText="bothSides">
              <wp:wrapPolygon edited="0">
                <wp:start x="0" y="0"/>
                <wp:lineTo x="0" y="21401"/>
                <wp:lineTo x="21505" y="21401"/>
                <wp:lineTo x="2150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2" t="47440" r="28941" b="18362"/>
                    <a:stretch/>
                  </pic:blipFill>
                  <pic:spPr bwMode="auto">
                    <a:xfrm>
                      <a:off x="0" y="0"/>
                      <a:ext cx="4324350" cy="199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80182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br/>
      </w: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Molecules will always move by diffusion DOWN their concentration gradient FROM an area of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HIGHER concentration TO an area of LOWER concentration and cross a selectively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permeable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dialysis tubing membrane until they reach equilibrium, as long as the solute molecules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are small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enough to fit through the pores in the tubing. If there is a concentration gradient across the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membrane and the solute is unable to pass through the pores, water molecules will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move by osmosis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due to differences in water potential (</w:t>
      </w:r>
      <w:r w:rsidRPr="00480182">
        <w:rPr>
          <w:rFonts w:ascii="Arial" w:eastAsiaTheme="minorEastAsia" w:hAnsi="Arial" w:cs="Arial"/>
          <w:spacing w:val="-2"/>
          <w:sz w:val="18"/>
          <w:szCs w:val="18"/>
        </w:rPr>
        <w:t>Ψ)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. </w:t>
      </w: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</w:p>
    <w:p w:rsidR="00480182" w:rsidRPr="00480182" w:rsidRDefault="00157F24" w:rsidP="00480182">
      <w:pPr>
        <w:widowControl w:val="0"/>
        <w:autoSpaceDE w:val="0"/>
        <w:autoSpaceDN w:val="0"/>
        <w:adjustRightInd w:val="0"/>
        <w:spacing w:after="0" w:line="315" w:lineRule="exact"/>
        <w:rPr>
          <w:rFonts w:ascii="Comic Sans MS" w:eastAsiaTheme="minorEastAsia" w:hAnsi="Comic Sans MS" w:cs="Times New Roman"/>
          <w:spacing w:val="-2"/>
          <w:sz w:val="18"/>
          <w:szCs w:val="18"/>
        </w:rPr>
      </w:pPr>
      <w:r w:rsidRPr="00157F24">
        <w:rPr>
          <w:rFonts w:ascii="Comic Sans MS" w:eastAsiaTheme="minorEastAsia" w:hAnsi="Comic Sans MS" w:cs="Times New Roman"/>
          <w:b/>
          <w:spacing w:val="-2"/>
          <w:sz w:val="18"/>
          <w:szCs w:val="18"/>
          <w:u w:val="single"/>
        </w:rPr>
        <w:t>PRACTICE A SHORT ANSWER FRQ</w:t>
      </w:r>
      <w:proofErr w:type="gramStart"/>
      <w:r w:rsidRPr="00157F24">
        <w:rPr>
          <w:rFonts w:ascii="Comic Sans MS" w:eastAsiaTheme="minorEastAsia" w:hAnsi="Comic Sans MS" w:cs="Times New Roman"/>
          <w:b/>
          <w:spacing w:val="-2"/>
          <w:sz w:val="18"/>
          <w:szCs w:val="18"/>
          <w:u w:val="single"/>
        </w:rPr>
        <w:t>:</w:t>
      </w:r>
      <w:proofErr w:type="gramEnd"/>
      <w:r w:rsidRPr="00157F24">
        <w:rPr>
          <w:rFonts w:ascii="Comic Sans MS" w:eastAsiaTheme="minorEastAsia" w:hAnsi="Comic Sans MS" w:cs="Times New Roman"/>
          <w:b/>
          <w:spacing w:val="-2"/>
          <w:sz w:val="18"/>
          <w:szCs w:val="18"/>
          <w:u w:val="single"/>
        </w:rPr>
        <w:br/>
      </w:r>
      <w:r w:rsidR="00480182" w:rsidRPr="00480182">
        <w:rPr>
          <w:rFonts w:ascii="Comic Sans MS" w:eastAsiaTheme="minorEastAsia" w:hAnsi="Comic Sans MS" w:cs="Times New Roman"/>
          <w:b/>
          <w:spacing w:val="-2"/>
          <w:sz w:val="18"/>
          <w:szCs w:val="18"/>
        </w:rPr>
        <w:t>EXPLAIN</w:t>
      </w:r>
      <w:r w:rsidR="00480182"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what happened to each of the molecules and WHY? </w:t>
      </w:r>
      <w:r w:rsidR="00480182"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>Include: diffusion, osmosis, concentration gradient, osmosis, water potential in your description.</w:t>
      </w:r>
      <w:r w:rsidR="00480182"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480182">
        <w:rPr>
          <w:rFonts w:ascii="Comic Sans MS" w:eastAsia="Cardo" w:hAnsi="Comic Sans MS" w:cs="Times New Roman"/>
          <w:sz w:val="18"/>
          <w:szCs w:val="18"/>
        </w:rPr>
        <w:t>GLUCOSE: ______________________________________________________________</w:t>
      </w: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480182">
        <w:rPr>
          <w:rFonts w:ascii="Comic Sans MS" w:eastAsia="Cardo" w:hAnsi="Comic Sans MS" w:cs="Times New Roman"/>
          <w:sz w:val="18"/>
          <w:szCs w:val="18"/>
        </w:rPr>
        <w:t>______________________________________________________________________</w:t>
      </w:r>
      <w:r w:rsidRPr="00480182">
        <w:rPr>
          <w:rFonts w:ascii="Comic Sans MS" w:eastAsia="Cardo" w:hAnsi="Comic Sans MS" w:cs="Times New Roman"/>
          <w:sz w:val="18"/>
          <w:szCs w:val="18"/>
        </w:rPr>
        <w:br/>
      </w:r>
      <w:r w:rsidRPr="00480182">
        <w:rPr>
          <w:rFonts w:ascii="Comic Sans MS" w:eastAsia="Cardo" w:hAnsi="Comic Sans MS" w:cs="Times New Roman"/>
          <w:sz w:val="18"/>
          <w:szCs w:val="18"/>
        </w:rPr>
        <w:br/>
        <w:t>______________________________________________________________________</w:t>
      </w: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480182">
        <w:rPr>
          <w:rFonts w:ascii="Comic Sans MS" w:eastAsia="Cardo" w:hAnsi="Comic Sans MS" w:cs="Times New Roman"/>
          <w:sz w:val="18"/>
          <w:szCs w:val="18"/>
        </w:rPr>
        <w:t>IODINE: _______________________________________________________________</w:t>
      </w: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480182">
        <w:rPr>
          <w:rFonts w:ascii="Comic Sans MS" w:eastAsia="Cardo" w:hAnsi="Comic Sans MS" w:cs="Times New Roman"/>
          <w:sz w:val="18"/>
          <w:szCs w:val="18"/>
        </w:rPr>
        <w:t>_______________________________________________________________________</w:t>
      </w:r>
      <w:r w:rsidRPr="00480182">
        <w:rPr>
          <w:rFonts w:ascii="Comic Sans MS" w:eastAsia="Cardo" w:hAnsi="Comic Sans MS" w:cs="Times New Roman"/>
          <w:sz w:val="18"/>
          <w:szCs w:val="18"/>
        </w:rPr>
        <w:br/>
      </w:r>
      <w:r w:rsidRPr="00480182">
        <w:rPr>
          <w:rFonts w:ascii="Comic Sans MS" w:eastAsia="Cardo" w:hAnsi="Comic Sans MS" w:cs="Times New Roman"/>
          <w:sz w:val="18"/>
          <w:szCs w:val="18"/>
        </w:rPr>
        <w:br/>
        <w:t>_______________________________________________________________________</w:t>
      </w: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480182">
        <w:rPr>
          <w:rFonts w:ascii="Comic Sans MS" w:eastAsia="Cardo" w:hAnsi="Comic Sans MS" w:cs="Times New Roman"/>
          <w:sz w:val="18"/>
          <w:szCs w:val="18"/>
        </w:rPr>
        <w:t>STARCH</w:t>
      </w:r>
      <w:proofErr w:type="gramStart"/>
      <w:r w:rsidRPr="00480182">
        <w:rPr>
          <w:rFonts w:ascii="Comic Sans MS" w:eastAsia="Cardo" w:hAnsi="Comic Sans MS" w:cs="Times New Roman"/>
          <w:sz w:val="18"/>
          <w:szCs w:val="18"/>
        </w:rPr>
        <w:t>: :</w:t>
      </w:r>
      <w:proofErr w:type="gramEnd"/>
      <w:r w:rsidRPr="00480182">
        <w:rPr>
          <w:rFonts w:ascii="Comic Sans MS" w:eastAsia="Cardo" w:hAnsi="Comic Sans MS" w:cs="Times New Roman"/>
          <w:sz w:val="18"/>
          <w:szCs w:val="18"/>
        </w:rPr>
        <w:t>_______________________________________________________________</w:t>
      </w:r>
      <w:r w:rsidRPr="00480182">
        <w:rPr>
          <w:rFonts w:ascii="Comic Sans MS" w:eastAsia="Cardo" w:hAnsi="Comic Sans MS" w:cs="Times New Roman"/>
          <w:sz w:val="18"/>
          <w:szCs w:val="18"/>
        </w:rPr>
        <w:br/>
      </w:r>
      <w:r w:rsidRPr="00480182">
        <w:rPr>
          <w:rFonts w:ascii="Comic Sans MS" w:eastAsia="Cardo" w:hAnsi="Comic Sans MS" w:cs="Times New Roman"/>
          <w:sz w:val="18"/>
          <w:szCs w:val="18"/>
        </w:rPr>
        <w:br/>
        <w:t>_______________________________________________________________________</w:t>
      </w:r>
      <w:r w:rsidRPr="00480182">
        <w:rPr>
          <w:rFonts w:ascii="Comic Sans MS" w:eastAsia="Cardo" w:hAnsi="Comic Sans MS" w:cs="Times New Roman"/>
          <w:sz w:val="18"/>
          <w:szCs w:val="18"/>
        </w:rPr>
        <w:br/>
      </w:r>
      <w:r w:rsidRPr="00480182">
        <w:rPr>
          <w:rFonts w:ascii="Comic Sans MS" w:eastAsia="Cardo" w:hAnsi="Comic Sans MS" w:cs="Times New Roman"/>
          <w:sz w:val="18"/>
          <w:szCs w:val="18"/>
        </w:rPr>
        <w:br/>
        <w:t>_______________________________________________________________________</w:t>
      </w: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480182">
        <w:rPr>
          <w:rFonts w:ascii="Comic Sans MS" w:eastAsia="Cardo" w:hAnsi="Comic Sans MS" w:cs="Times New Roman"/>
          <w:sz w:val="18"/>
          <w:szCs w:val="18"/>
        </w:rPr>
        <w:t>WATER: ________________________________________________________________</w:t>
      </w: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480182">
        <w:rPr>
          <w:rFonts w:ascii="Comic Sans MS" w:eastAsia="Cardo" w:hAnsi="Comic Sans MS" w:cs="Times New Roman"/>
          <w:sz w:val="18"/>
          <w:szCs w:val="18"/>
        </w:rPr>
        <w:t>_______________________________________________________________________</w:t>
      </w:r>
      <w:r w:rsidRPr="00480182">
        <w:rPr>
          <w:rFonts w:ascii="Comic Sans MS" w:eastAsia="Cardo" w:hAnsi="Comic Sans MS" w:cs="Times New Roman"/>
          <w:sz w:val="18"/>
          <w:szCs w:val="18"/>
        </w:rPr>
        <w:br/>
      </w:r>
      <w:r w:rsidRPr="00480182">
        <w:rPr>
          <w:rFonts w:ascii="Comic Sans MS" w:eastAsia="Cardo" w:hAnsi="Comic Sans MS" w:cs="Times New Roman"/>
          <w:sz w:val="18"/>
          <w:szCs w:val="18"/>
        </w:rPr>
        <w:br/>
        <w:t>_______________________________________________________________________</w:t>
      </w: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</w:p>
    <w:p w:rsid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480182">
        <w:rPr>
          <w:rFonts w:ascii="Comic Sans MS" w:eastAsia="Cardo" w:hAnsi="Comic Sans MS" w:cs="Times New Roman"/>
          <w:sz w:val="18"/>
          <w:szCs w:val="18"/>
        </w:rPr>
        <w:t>What happened to the water potential of the water when glucose and starch were added to make</w:t>
      </w:r>
      <w:r>
        <w:rPr>
          <w:rFonts w:ascii="Comic Sans MS" w:eastAsia="Cardo" w:hAnsi="Comic Sans MS" w:cs="Times New Roman"/>
          <w:sz w:val="18"/>
          <w:szCs w:val="18"/>
        </w:rPr>
        <w:br/>
      </w:r>
      <w:r w:rsidRPr="00480182">
        <w:rPr>
          <w:rFonts w:ascii="Comic Sans MS" w:eastAsia="Cardo" w:hAnsi="Comic Sans MS" w:cs="Times New Roman"/>
          <w:sz w:val="18"/>
          <w:szCs w:val="18"/>
        </w:rPr>
        <w:t>the solutions used in the dialysis bag?</w:t>
      </w: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480182">
        <w:rPr>
          <w:rFonts w:ascii="Comic Sans MS" w:eastAsia="Cardo" w:hAnsi="Comic Sans MS" w:cs="Times New Roman"/>
          <w:sz w:val="18"/>
          <w:szCs w:val="18"/>
        </w:rPr>
        <w:br/>
      </w: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480182">
        <w:rPr>
          <w:rFonts w:ascii="Comic Sans MS" w:eastAsia="Cardo" w:hAnsi="Comic Sans MS" w:cs="Times New Roman"/>
          <w:b/>
          <w:sz w:val="18"/>
          <w:szCs w:val="18"/>
        </w:rPr>
        <w:t>EXPLAIN</w:t>
      </w:r>
      <w:r w:rsidRPr="00480182">
        <w:rPr>
          <w:rFonts w:ascii="Comic Sans MS" w:eastAsia="Cardo" w:hAnsi="Comic Sans MS" w:cs="Times New Roman"/>
          <w:sz w:val="18"/>
          <w:szCs w:val="18"/>
        </w:rPr>
        <w:t xml:space="preserve"> why the dialysis tubing used in this activity could be called a “selectively permeable” </w:t>
      </w:r>
      <w:r>
        <w:rPr>
          <w:rFonts w:ascii="Comic Sans MS" w:eastAsia="Cardo" w:hAnsi="Comic Sans MS" w:cs="Times New Roman"/>
          <w:sz w:val="18"/>
          <w:szCs w:val="18"/>
        </w:rPr>
        <w:br/>
      </w:r>
      <w:r w:rsidRPr="00480182">
        <w:rPr>
          <w:rFonts w:ascii="Comic Sans MS" w:eastAsia="Cardo" w:hAnsi="Comic Sans MS" w:cs="Times New Roman"/>
          <w:sz w:val="18"/>
          <w:szCs w:val="18"/>
        </w:rPr>
        <w:t>membrane.</w:t>
      </w: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  <w:r w:rsidRPr="00480182">
        <w:rPr>
          <w:rFonts w:ascii="Comic Sans MS" w:eastAsia="Cardo" w:hAnsi="Comic Sans MS" w:cs="Times New Roman"/>
          <w:sz w:val="18"/>
          <w:szCs w:val="18"/>
        </w:rPr>
        <w:br/>
        <w:t xml:space="preserve">Use what you know about the structure of carbohydrates to </w:t>
      </w:r>
      <w:r w:rsidRPr="00480182">
        <w:rPr>
          <w:rFonts w:ascii="Comic Sans MS" w:eastAsia="Cardo" w:hAnsi="Comic Sans MS" w:cs="Times New Roman"/>
          <w:b/>
          <w:sz w:val="18"/>
          <w:szCs w:val="18"/>
        </w:rPr>
        <w:t>EXPLAIN</w:t>
      </w:r>
      <w:r w:rsidRPr="00480182">
        <w:rPr>
          <w:rFonts w:ascii="Comic Sans MS" w:eastAsia="Cardo" w:hAnsi="Comic Sans MS" w:cs="Times New Roman"/>
          <w:sz w:val="18"/>
          <w:szCs w:val="18"/>
        </w:rPr>
        <w:t xml:space="preserve"> why glucose</w:t>
      </w:r>
      <w:r>
        <w:rPr>
          <w:rFonts w:ascii="Comic Sans MS" w:eastAsia="Cardo" w:hAnsi="Comic Sans MS" w:cs="Times New Roman"/>
          <w:sz w:val="18"/>
          <w:szCs w:val="18"/>
        </w:rPr>
        <w:t xml:space="preserve"> </w:t>
      </w:r>
      <w:r w:rsidRPr="00480182">
        <w:rPr>
          <w:rFonts w:ascii="Comic Sans MS" w:eastAsia="Cardo" w:hAnsi="Comic Sans MS" w:cs="Times New Roman"/>
          <w:sz w:val="18"/>
          <w:szCs w:val="18"/>
        </w:rPr>
        <w:t>was able</w:t>
      </w:r>
      <w:r>
        <w:rPr>
          <w:rFonts w:ascii="Comic Sans MS" w:eastAsia="Cardo" w:hAnsi="Comic Sans MS" w:cs="Times New Roman"/>
          <w:sz w:val="18"/>
          <w:szCs w:val="18"/>
        </w:rPr>
        <w:br/>
      </w:r>
      <w:r w:rsidRPr="00480182">
        <w:rPr>
          <w:rFonts w:ascii="Comic Sans MS" w:eastAsia="Cardo" w:hAnsi="Comic Sans MS" w:cs="Times New Roman"/>
          <w:sz w:val="18"/>
          <w:szCs w:val="18"/>
        </w:rPr>
        <w:t xml:space="preserve">to pass through the dialysis tubing but starch was not. </w:t>
      </w: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="Cardo" w:hAnsi="Comic Sans MS" w:cs="Times New Roman"/>
          <w:sz w:val="18"/>
          <w:szCs w:val="18"/>
        </w:rPr>
      </w:pPr>
    </w:p>
    <w:p w:rsidR="00480182" w:rsidRPr="00480182" w:rsidRDefault="00480182" w:rsidP="00480182">
      <w:pPr>
        <w:tabs>
          <w:tab w:val="left" w:pos="-720"/>
        </w:tabs>
        <w:spacing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  <w:r w:rsidRPr="00480182">
        <w:rPr>
          <w:rFonts w:ascii="Comic Sans MS" w:eastAsia="Cardo" w:hAnsi="Comic Sans MS" w:cs="Times New Roman"/>
          <w:b/>
          <w:sz w:val="18"/>
          <w:szCs w:val="18"/>
        </w:rPr>
        <w:t>PREDICT</w:t>
      </w:r>
      <w:r w:rsidR="0065457C">
        <w:rPr>
          <w:rFonts w:ascii="Comic Sans MS" w:eastAsia="Cardo" w:hAnsi="Comic Sans MS" w:cs="Times New Roman"/>
          <w:sz w:val="18"/>
          <w:szCs w:val="18"/>
        </w:rPr>
        <w:t xml:space="preserve"> </w:t>
      </w:r>
      <w:r w:rsidRPr="00480182">
        <w:rPr>
          <w:rFonts w:ascii="Comic Sans MS" w:eastAsia="Cardo" w:hAnsi="Comic Sans MS" w:cs="Times New Roman"/>
          <w:sz w:val="18"/>
          <w:szCs w:val="18"/>
        </w:rPr>
        <w:t xml:space="preserve">what would happen if </w:t>
      </w:r>
      <w:r w:rsidR="0065457C">
        <w:rPr>
          <w:rFonts w:ascii="Comic Sans MS" w:eastAsiaTheme="minorEastAsia" w:hAnsi="Comic Sans MS" w:cs="Times New Roman"/>
          <w:spacing w:val="-2"/>
          <w:sz w:val="18"/>
          <w:szCs w:val="18"/>
        </w:rPr>
        <w:t>this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experiment started with glucose and IKI solution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in the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bag and only starch and water in the cup outside. What results would you see?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 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 xml:space="preserve">How would you tell </w:t>
      </w:r>
      <w:r>
        <w:rPr>
          <w:rFonts w:ascii="Comic Sans MS" w:eastAsiaTheme="minorEastAsia" w:hAnsi="Comic Sans MS" w:cs="Times New Roman"/>
          <w:spacing w:val="-2"/>
          <w:sz w:val="18"/>
          <w:szCs w:val="18"/>
        </w:rPr>
        <w:br/>
        <w:t>i</w:t>
      </w:r>
      <w:r w:rsidRPr="00480182">
        <w:rPr>
          <w:rFonts w:ascii="Comic Sans MS" w:eastAsiaTheme="minorEastAsia" w:hAnsi="Comic Sans MS" w:cs="Times New Roman"/>
          <w:spacing w:val="-2"/>
          <w:sz w:val="18"/>
          <w:szCs w:val="18"/>
        </w:rPr>
        <w:t>f the molecules moved?</w:t>
      </w: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p w:rsidR="00480182" w:rsidRPr="00480182" w:rsidRDefault="00480182" w:rsidP="004801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pacing w:val="-2"/>
          <w:sz w:val="18"/>
          <w:szCs w:val="18"/>
        </w:rPr>
      </w:pPr>
    </w:p>
    <w:sectPr w:rsidR="00480182" w:rsidRPr="00480182" w:rsidSect="00B61AC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82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57F24"/>
    <w:rsid w:val="00171246"/>
    <w:rsid w:val="00184DB7"/>
    <w:rsid w:val="00194573"/>
    <w:rsid w:val="001957EB"/>
    <w:rsid w:val="00197A8B"/>
    <w:rsid w:val="001B0648"/>
    <w:rsid w:val="001B06D7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80182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5457C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B4ED3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204F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61AC9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0289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8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18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182"/>
    <w:pPr>
      <w:spacing w:after="0" w:line="240" w:lineRule="auto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8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18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182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2017-10-24T11:01:00Z</dcterms:created>
  <dcterms:modified xsi:type="dcterms:W3CDTF">2017-10-24T13:06:00Z</dcterms:modified>
</cp:coreProperties>
</file>