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0D" w:rsidRPr="00D30EE8" w:rsidRDefault="004F2F0D" w:rsidP="0077134C">
      <w:pPr>
        <w:jc w:val="right"/>
        <w:rPr>
          <w:rFonts w:ascii="Comic Sans MS" w:hAnsi="Comic Sans MS"/>
          <w:sz w:val="24"/>
        </w:rPr>
      </w:pPr>
      <w:r w:rsidRPr="00D30EE8">
        <w:rPr>
          <w:rFonts w:ascii="Comic Sans MS" w:hAnsi="Comic Sans MS"/>
          <w:sz w:val="24"/>
        </w:rPr>
        <w:t>NAME _________________________</w:t>
      </w:r>
    </w:p>
    <w:p w:rsidR="004F2F0D" w:rsidRPr="00C825BA" w:rsidRDefault="004F2F0D" w:rsidP="006B5D19">
      <w:pPr>
        <w:jc w:val="center"/>
        <w:rPr>
          <w:rFonts w:ascii="Comic Sans MS" w:hAnsi="Comic Sans MS"/>
          <w:sz w:val="24"/>
        </w:rPr>
      </w:pPr>
      <w:r w:rsidRPr="00C825BA">
        <w:rPr>
          <w:rFonts w:ascii="Comic Sans MS" w:hAnsi="Comic Sans MS"/>
          <w:sz w:val="24"/>
        </w:rPr>
        <w:t>BODY SYSTEM RUBRIC</w:t>
      </w:r>
    </w:p>
    <w:tbl>
      <w:tblPr>
        <w:tblStyle w:val="TableGrid"/>
        <w:tblW w:w="13720" w:type="dxa"/>
        <w:tblLook w:val="04A0" w:firstRow="1" w:lastRow="0" w:firstColumn="1" w:lastColumn="0" w:noHBand="0" w:noVBand="1"/>
      </w:tblPr>
      <w:tblGrid>
        <w:gridCol w:w="2744"/>
        <w:gridCol w:w="2744"/>
        <w:gridCol w:w="2744"/>
        <w:gridCol w:w="2744"/>
        <w:gridCol w:w="2744"/>
      </w:tblGrid>
      <w:tr w:rsidR="007E0933" w:rsidRPr="00584D75" w:rsidTr="007E0933">
        <w:trPr>
          <w:trHeight w:val="577"/>
        </w:trPr>
        <w:tc>
          <w:tcPr>
            <w:tcW w:w="2744" w:type="dxa"/>
          </w:tcPr>
          <w:p w:rsidR="007E0933" w:rsidRPr="00584D75" w:rsidRDefault="007E0933" w:rsidP="00492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4D75">
              <w:rPr>
                <w:rFonts w:ascii="Comic Sans MS" w:hAnsi="Comic Sans MS"/>
                <w:sz w:val="20"/>
                <w:szCs w:val="20"/>
              </w:rPr>
              <w:t>DIGESTIVE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84D75">
              <w:rPr>
                <w:rFonts w:ascii="Comic Sans MS" w:hAnsi="Comic Sans MS"/>
                <w:sz w:val="20"/>
                <w:szCs w:val="20"/>
              </w:rPr>
              <w:t>SYSTEM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7E0933">
              <w:rPr>
                <w:rFonts w:ascii="Comic Sans MS" w:hAnsi="Comic Sans MS"/>
                <w:b/>
                <w:sz w:val="20"/>
                <w:szCs w:val="20"/>
              </w:rPr>
              <w:t xml:space="preserve">DUE </w:t>
            </w:r>
            <w:r w:rsidR="004922E8">
              <w:rPr>
                <w:rFonts w:ascii="Comic Sans MS" w:hAnsi="Comic Sans MS"/>
                <w:b/>
                <w:sz w:val="20"/>
                <w:szCs w:val="20"/>
              </w:rPr>
              <w:t>TUES</w:t>
            </w:r>
            <w:r w:rsidRPr="007E0933">
              <w:rPr>
                <w:rFonts w:ascii="Comic Sans MS" w:hAnsi="Comic Sans MS"/>
                <w:b/>
                <w:sz w:val="20"/>
                <w:szCs w:val="20"/>
              </w:rPr>
              <w:t xml:space="preserve"> 1/22</w:t>
            </w:r>
          </w:p>
        </w:tc>
        <w:tc>
          <w:tcPr>
            <w:tcW w:w="2744" w:type="dxa"/>
          </w:tcPr>
          <w:p w:rsidR="007E0933" w:rsidRPr="00584D75" w:rsidRDefault="007E0933" w:rsidP="004922E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ENDOCRINE </w:t>
            </w:r>
            <w:r w:rsidRPr="00584D75">
              <w:rPr>
                <w:rFonts w:ascii="Comic Sans MS" w:hAnsi="Comic Sans MS"/>
                <w:sz w:val="20"/>
                <w:szCs w:val="20"/>
              </w:rPr>
              <w:t>SYSTEM</w:t>
            </w:r>
            <w:r>
              <w:rPr>
                <w:rFonts w:ascii="Comic Sans MS" w:hAnsi="Comic Sans MS"/>
                <w:sz w:val="20"/>
                <w:szCs w:val="20"/>
              </w:rPr>
              <w:br/>
            </w:r>
            <w:r w:rsidRPr="004922E8">
              <w:rPr>
                <w:rFonts w:ascii="Comic Sans MS" w:hAnsi="Comic Sans MS"/>
                <w:b/>
                <w:sz w:val="20"/>
                <w:szCs w:val="20"/>
              </w:rPr>
              <w:t xml:space="preserve">DUE </w:t>
            </w:r>
            <w:r w:rsidR="004922E8" w:rsidRPr="004922E8">
              <w:rPr>
                <w:rFonts w:ascii="Comic Sans MS" w:hAnsi="Comic Sans MS"/>
                <w:b/>
                <w:sz w:val="20"/>
                <w:szCs w:val="20"/>
              </w:rPr>
              <w:t>TUES 2/19</w:t>
            </w:r>
          </w:p>
        </w:tc>
        <w:tc>
          <w:tcPr>
            <w:tcW w:w="2744" w:type="dxa"/>
          </w:tcPr>
          <w:p w:rsidR="007E0933" w:rsidRPr="00584D75" w:rsidRDefault="007E0933" w:rsidP="006B5D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EXCRETORY </w:t>
            </w:r>
            <w:r w:rsidRPr="00584D75">
              <w:rPr>
                <w:rFonts w:ascii="Comic Sans MS" w:hAnsi="Comic Sans MS"/>
                <w:sz w:val="20"/>
                <w:szCs w:val="20"/>
              </w:rPr>
              <w:t>SYSTEM</w:t>
            </w:r>
            <w:r w:rsidR="004922E8">
              <w:rPr>
                <w:rFonts w:ascii="Comic Sans MS" w:hAnsi="Comic Sans MS"/>
                <w:sz w:val="20"/>
                <w:szCs w:val="20"/>
              </w:rPr>
              <w:br/>
            </w:r>
            <w:r w:rsidR="004922E8" w:rsidRPr="004922E8">
              <w:rPr>
                <w:rFonts w:ascii="Comic Sans MS" w:hAnsi="Comic Sans MS"/>
                <w:b/>
                <w:sz w:val="20"/>
                <w:szCs w:val="20"/>
              </w:rPr>
              <w:t>DUE MON 3/4</w:t>
            </w:r>
          </w:p>
        </w:tc>
        <w:tc>
          <w:tcPr>
            <w:tcW w:w="2744" w:type="dxa"/>
          </w:tcPr>
          <w:p w:rsidR="007E0933" w:rsidRDefault="007E0933" w:rsidP="00D972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4D75">
              <w:rPr>
                <w:rFonts w:ascii="Comic Sans MS" w:hAnsi="Comic Sans MS"/>
                <w:sz w:val="20"/>
                <w:szCs w:val="20"/>
              </w:rPr>
              <w:t>IMMUNE SYSTEM</w:t>
            </w:r>
          </w:p>
          <w:p w:rsidR="004922E8" w:rsidRPr="004922E8" w:rsidRDefault="004922E8" w:rsidP="00D9721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4922E8">
              <w:rPr>
                <w:rFonts w:ascii="Comic Sans MS" w:hAnsi="Comic Sans MS"/>
                <w:b/>
                <w:sz w:val="20"/>
                <w:szCs w:val="20"/>
              </w:rPr>
              <w:t>DUE MON 4/8</w:t>
            </w:r>
          </w:p>
        </w:tc>
        <w:tc>
          <w:tcPr>
            <w:tcW w:w="2744" w:type="dxa"/>
          </w:tcPr>
          <w:p w:rsidR="007E0933" w:rsidRPr="00584D75" w:rsidRDefault="007E0933" w:rsidP="006B5D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NERVOUS </w:t>
            </w:r>
            <w:r w:rsidRPr="00584D75">
              <w:rPr>
                <w:rFonts w:ascii="Comic Sans MS" w:hAnsi="Comic Sans MS"/>
                <w:sz w:val="20"/>
                <w:szCs w:val="20"/>
              </w:rPr>
              <w:t>SYSTEM</w:t>
            </w:r>
            <w:r w:rsidR="004922E8">
              <w:rPr>
                <w:rFonts w:ascii="Comic Sans MS" w:hAnsi="Comic Sans MS"/>
                <w:sz w:val="20"/>
                <w:szCs w:val="20"/>
              </w:rPr>
              <w:br/>
            </w:r>
            <w:bookmarkStart w:id="0" w:name="_GoBack"/>
            <w:r w:rsidR="004922E8" w:rsidRPr="004922E8">
              <w:rPr>
                <w:rFonts w:ascii="Comic Sans MS" w:hAnsi="Comic Sans MS"/>
                <w:b/>
                <w:sz w:val="20"/>
                <w:szCs w:val="20"/>
              </w:rPr>
              <w:t>DUE MON 4/29</w:t>
            </w:r>
            <w:bookmarkEnd w:id="0"/>
          </w:p>
        </w:tc>
      </w:tr>
      <w:tr w:rsidR="007E0933" w:rsidRPr="004F2F0D" w:rsidTr="007E0933">
        <w:trPr>
          <w:trHeight w:val="562"/>
        </w:trPr>
        <w:tc>
          <w:tcPr>
            <w:tcW w:w="2744" w:type="dxa"/>
          </w:tcPr>
          <w:p w:rsidR="007E0933" w:rsidRPr="0077134C" w:rsidRDefault="007E0933" w:rsidP="004F2F0D">
            <w:pPr>
              <w:rPr>
                <w:rFonts w:ascii="Comic Sans MS" w:hAnsi="Comic Sans MS"/>
                <w:sz w:val="24"/>
              </w:rPr>
            </w:pPr>
            <w:r w:rsidRPr="0077134C">
              <w:rPr>
                <w:rFonts w:ascii="Comic Sans MS" w:hAnsi="Comic Sans MS" w:cs="Arial"/>
                <w:sz w:val="20"/>
                <w:szCs w:val="20"/>
              </w:rPr>
              <w:t>• Function</w:t>
            </w:r>
          </w:p>
        </w:tc>
        <w:tc>
          <w:tcPr>
            <w:tcW w:w="2744" w:type="dxa"/>
          </w:tcPr>
          <w:p w:rsidR="007E0933" w:rsidRPr="0077134C" w:rsidRDefault="007E0933" w:rsidP="00D97214">
            <w:pPr>
              <w:rPr>
                <w:rFonts w:ascii="Comic Sans MS" w:hAnsi="Comic Sans MS"/>
                <w:sz w:val="24"/>
              </w:rPr>
            </w:pPr>
            <w:r w:rsidRPr="0077134C">
              <w:rPr>
                <w:rFonts w:ascii="Comic Sans MS" w:hAnsi="Comic Sans MS" w:cs="Arial"/>
                <w:sz w:val="20"/>
                <w:szCs w:val="20"/>
              </w:rPr>
              <w:t>• Function</w:t>
            </w:r>
          </w:p>
        </w:tc>
        <w:tc>
          <w:tcPr>
            <w:tcW w:w="2744" w:type="dxa"/>
          </w:tcPr>
          <w:p w:rsidR="007E0933" w:rsidRDefault="007E0933" w:rsidP="004F2F0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7134C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 w:rsidRPr="0077134C">
              <w:rPr>
                <w:rFonts w:ascii="Comic Sans MS" w:hAnsi="Comic Sans MS"/>
                <w:sz w:val="20"/>
                <w:szCs w:val="20"/>
              </w:rPr>
              <w:t>Function</w:t>
            </w:r>
          </w:p>
          <w:p w:rsidR="007E0933" w:rsidRPr="0077134C" w:rsidRDefault="007E0933" w:rsidP="004F2F0D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7134C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major parts</w:t>
            </w:r>
          </w:p>
        </w:tc>
        <w:tc>
          <w:tcPr>
            <w:tcW w:w="2744" w:type="dxa"/>
          </w:tcPr>
          <w:p w:rsidR="007E0933" w:rsidRPr="0077134C" w:rsidRDefault="007E0933" w:rsidP="00D97214">
            <w:pPr>
              <w:rPr>
                <w:rFonts w:ascii="Comic Sans MS" w:hAnsi="Comic Sans MS"/>
                <w:sz w:val="24"/>
              </w:rPr>
            </w:pPr>
            <w:r w:rsidRPr="0077134C">
              <w:rPr>
                <w:rFonts w:ascii="Comic Sans MS" w:hAnsi="Comic Sans MS" w:cs="Arial"/>
                <w:sz w:val="20"/>
                <w:szCs w:val="20"/>
              </w:rPr>
              <w:t>• Function</w:t>
            </w:r>
          </w:p>
        </w:tc>
        <w:tc>
          <w:tcPr>
            <w:tcW w:w="2744" w:type="dxa"/>
          </w:tcPr>
          <w:p w:rsidR="007E0933" w:rsidRPr="0077134C" w:rsidRDefault="007E0933" w:rsidP="004F2F0D">
            <w:pPr>
              <w:rPr>
                <w:rFonts w:ascii="Comic Sans MS" w:hAnsi="Comic Sans MS"/>
                <w:sz w:val="20"/>
                <w:szCs w:val="20"/>
              </w:rPr>
            </w:pPr>
            <w:r w:rsidRPr="0077134C">
              <w:rPr>
                <w:rFonts w:ascii="Comic Sans MS" w:hAnsi="Comic Sans MS" w:cs="Arial"/>
                <w:sz w:val="20"/>
                <w:szCs w:val="20"/>
              </w:rPr>
              <w:t>• Function</w:t>
            </w:r>
          </w:p>
        </w:tc>
      </w:tr>
      <w:tr w:rsidR="007E0933" w:rsidRPr="004F2F0D" w:rsidTr="007E0933">
        <w:trPr>
          <w:trHeight w:val="562"/>
        </w:trPr>
        <w:tc>
          <w:tcPr>
            <w:tcW w:w="2744" w:type="dxa"/>
          </w:tcPr>
          <w:p w:rsidR="007E0933" w:rsidRPr="004F2F0D" w:rsidRDefault="007E0933" w:rsidP="004F2F0D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 Draw system (+2)</w:t>
            </w:r>
            <w:r w:rsidRPr="004F2F0D">
              <w:rPr>
                <w:rFonts w:ascii="Comic Sans MS" w:hAnsi="Comic Sans MS"/>
                <w:b/>
                <w:sz w:val="20"/>
              </w:rPr>
              <w:t xml:space="preserve"> </w:t>
            </w:r>
            <w:r w:rsidRPr="004F2F0D">
              <w:rPr>
                <w:rFonts w:ascii="Comic Sans MS" w:hAnsi="Comic Sans MS"/>
                <w:b/>
                <w:sz w:val="20"/>
              </w:rPr>
              <w:br/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t>• Label</w:t>
            </w:r>
          </w:p>
        </w:tc>
        <w:tc>
          <w:tcPr>
            <w:tcW w:w="2744" w:type="dxa"/>
          </w:tcPr>
          <w:p w:rsidR="007E0933" w:rsidRDefault="007E0933" w:rsidP="00D9721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Homeostasis</w:t>
            </w:r>
          </w:p>
          <w:p w:rsidR="007E0933" w:rsidRPr="0077134C" w:rsidRDefault="007E0933" w:rsidP="00D9721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Role</w:t>
            </w:r>
          </w:p>
        </w:tc>
        <w:tc>
          <w:tcPr>
            <w:tcW w:w="2744" w:type="dxa"/>
          </w:tcPr>
          <w:p w:rsidR="007E0933" w:rsidRPr="004F2F0D" w:rsidRDefault="007E0933" w:rsidP="00FB019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• Draw </w:t>
            </w:r>
            <w:r>
              <w:rPr>
                <w:rFonts w:ascii="Comic Sans MS" w:hAnsi="Comic Sans MS" w:cs="Arial"/>
                <w:sz w:val="20"/>
                <w:szCs w:val="20"/>
              </w:rPr>
              <w:t>kidney</w:t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 (+2)</w:t>
            </w:r>
            <w:r w:rsidRPr="004F2F0D">
              <w:rPr>
                <w:rFonts w:ascii="Comic Sans MS" w:hAnsi="Comic Sans MS"/>
                <w:b/>
                <w:sz w:val="20"/>
              </w:rPr>
              <w:t xml:space="preserve"> </w:t>
            </w:r>
            <w:r w:rsidRPr="004F2F0D">
              <w:rPr>
                <w:rFonts w:ascii="Comic Sans MS" w:hAnsi="Comic Sans MS"/>
                <w:b/>
                <w:sz w:val="20"/>
              </w:rPr>
              <w:br/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• Label </w:t>
            </w:r>
          </w:p>
        </w:tc>
        <w:tc>
          <w:tcPr>
            <w:tcW w:w="2744" w:type="dxa"/>
          </w:tcPr>
          <w:p w:rsidR="007E0933" w:rsidRPr="00FB019B" w:rsidRDefault="007E0933" w:rsidP="00D9721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List major organs</w:t>
            </w:r>
          </w:p>
        </w:tc>
        <w:tc>
          <w:tcPr>
            <w:tcW w:w="2744" w:type="dxa"/>
          </w:tcPr>
          <w:p w:rsidR="007E0933" w:rsidRDefault="007E0933" w:rsidP="00EB436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CNS/PNS</w:t>
            </w:r>
          </w:p>
          <w:p w:rsidR="007E0933" w:rsidRPr="004F2F0D" w:rsidRDefault="007E0933" w:rsidP="00EB436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Arial"/>
                <w:sz w:val="20"/>
                <w:szCs w:val="20"/>
              </w:rPr>
              <w:t>major parts of each</w:t>
            </w:r>
          </w:p>
        </w:tc>
      </w:tr>
      <w:tr w:rsidR="007E0933" w:rsidRPr="004F2F0D" w:rsidTr="007E0933">
        <w:trPr>
          <w:trHeight w:val="289"/>
        </w:trPr>
        <w:tc>
          <w:tcPr>
            <w:tcW w:w="2744" w:type="dxa"/>
          </w:tcPr>
          <w:p w:rsidR="007E0933" w:rsidRPr="004F2F0D" w:rsidRDefault="007E0933" w:rsidP="004F2F0D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Functions of parts (+2)</w:t>
            </w:r>
          </w:p>
        </w:tc>
        <w:tc>
          <w:tcPr>
            <w:tcW w:w="2744" w:type="dxa"/>
          </w:tcPr>
          <w:p w:rsidR="007E0933" w:rsidRDefault="007E0933" w:rsidP="00D9721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Negative feedback</w:t>
            </w:r>
          </w:p>
          <w:p w:rsidR="007E0933" w:rsidRPr="004F2F0D" w:rsidRDefault="007E0933" w:rsidP="00D97214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Example</w:t>
            </w:r>
          </w:p>
        </w:tc>
        <w:tc>
          <w:tcPr>
            <w:tcW w:w="2744" w:type="dxa"/>
          </w:tcPr>
          <w:p w:rsidR="007E0933" w:rsidRPr="004F2F0D" w:rsidRDefault="007E0933" w:rsidP="004F2F0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• three nitrogenous </w:t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br/>
              <w:t xml:space="preserve">   wastes</w:t>
            </w:r>
          </w:p>
          <w:p w:rsidR="007E0933" w:rsidRPr="004F2F0D" w:rsidRDefault="007E0933" w:rsidP="004F2F0D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 w:rsidRPr="004F2F0D">
              <w:rPr>
                <w:rFonts w:ascii="Comic Sans MS" w:hAnsi="Comic Sans MS"/>
                <w:b/>
                <w:sz w:val="20"/>
              </w:rPr>
              <w:t xml:space="preserve"> </w:t>
            </w:r>
            <w:r w:rsidRPr="004F2F0D">
              <w:rPr>
                <w:rFonts w:ascii="Comic Sans MS" w:hAnsi="Comic Sans MS"/>
                <w:sz w:val="20"/>
              </w:rPr>
              <w:t xml:space="preserve">Animals with different </w:t>
            </w:r>
            <w:r w:rsidRPr="004F2F0D">
              <w:rPr>
                <w:rFonts w:ascii="Comic Sans MS" w:hAnsi="Comic Sans MS"/>
                <w:sz w:val="20"/>
              </w:rPr>
              <w:br/>
              <w:t xml:space="preserve">    wastes</w:t>
            </w:r>
          </w:p>
        </w:tc>
        <w:tc>
          <w:tcPr>
            <w:tcW w:w="2744" w:type="dxa"/>
          </w:tcPr>
          <w:p w:rsidR="007E0933" w:rsidRDefault="007E0933" w:rsidP="00D9721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Body recognizes pathogens</w:t>
            </w:r>
          </w:p>
          <w:p w:rsidR="007E0933" w:rsidRPr="004F2F0D" w:rsidRDefault="007E0933" w:rsidP="00D97214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Antigen</w:t>
            </w:r>
            <w:r w:rsidRPr="0077134C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>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&amp; antibodies</w:t>
            </w:r>
            <w:r>
              <w:rPr>
                <w:rFonts w:ascii="Comic Sans MS" w:hAnsi="Comic Sans MS" w:cs="Arial"/>
                <w:sz w:val="20"/>
                <w:szCs w:val="20"/>
              </w:rPr>
              <w:br/>
            </w:r>
            <w:r w:rsidRPr="0077134C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Antibiotics</w:t>
            </w:r>
          </w:p>
        </w:tc>
        <w:tc>
          <w:tcPr>
            <w:tcW w:w="2744" w:type="dxa"/>
          </w:tcPr>
          <w:p w:rsidR="007E0933" w:rsidRDefault="007E0933" w:rsidP="004F2F0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Draw neuron (+2)</w:t>
            </w:r>
          </w:p>
          <w:p w:rsidR="007E0933" w:rsidRDefault="007E0933" w:rsidP="00C825B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Arial"/>
                <w:sz w:val="20"/>
                <w:szCs w:val="20"/>
              </w:rPr>
              <w:t>Label</w:t>
            </w:r>
          </w:p>
          <w:p w:rsidR="007E0933" w:rsidRDefault="007E0933" w:rsidP="00C825B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Draw brain (+2)</w:t>
            </w:r>
          </w:p>
          <w:p w:rsidR="007E0933" w:rsidRPr="004F2F0D" w:rsidRDefault="007E0933" w:rsidP="00C825BA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label</w:t>
            </w:r>
            <w:r>
              <w:rPr>
                <w:rFonts w:ascii="Comic Sans MS" w:hAnsi="Comic Sans MS" w:cs="Arial"/>
                <w:sz w:val="20"/>
                <w:szCs w:val="20"/>
              </w:rPr>
              <w:br/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functions</w:t>
            </w:r>
          </w:p>
        </w:tc>
      </w:tr>
      <w:tr w:rsidR="007E0933" w:rsidRPr="004F2F0D" w:rsidTr="007E0933">
        <w:trPr>
          <w:trHeight w:val="289"/>
        </w:trPr>
        <w:tc>
          <w:tcPr>
            <w:tcW w:w="2744" w:type="dxa"/>
          </w:tcPr>
          <w:p w:rsidR="007E0933" w:rsidRPr="004F2F0D" w:rsidRDefault="007E0933" w:rsidP="004F2F0D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alimentary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vs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accessory organs</w:t>
            </w:r>
          </w:p>
        </w:tc>
        <w:tc>
          <w:tcPr>
            <w:tcW w:w="2744" w:type="dxa"/>
          </w:tcPr>
          <w:p w:rsidR="007E0933" w:rsidRDefault="007E0933" w:rsidP="00D9721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DRAW glands (+2)</w:t>
            </w:r>
          </w:p>
          <w:p w:rsidR="007E0933" w:rsidRPr="004F2F0D" w:rsidRDefault="007E0933" w:rsidP="00D97214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Label</w:t>
            </w:r>
          </w:p>
        </w:tc>
        <w:tc>
          <w:tcPr>
            <w:tcW w:w="2744" w:type="dxa"/>
          </w:tcPr>
          <w:p w:rsidR="007E0933" w:rsidRPr="004F2F0D" w:rsidRDefault="007E0933" w:rsidP="00C825B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 Draw nephron (+2)</w:t>
            </w:r>
            <w:r w:rsidRPr="004F2F0D">
              <w:rPr>
                <w:rFonts w:ascii="Comic Sans MS" w:hAnsi="Comic Sans MS"/>
                <w:b/>
                <w:sz w:val="20"/>
              </w:rPr>
              <w:t xml:space="preserve"> </w:t>
            </w:r>
            <w:r w:rsidRPr="004F2F0D">
              <w:rPr>
                <w:rFonts w:ascii="Comic Sans MS" w:hAnsi="Comic Sans MS"/>
                <w:b/>
                <w:sz w:val="20"/>
              </w:rPr>
              <w:br/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• Label </w:t>
            </w:r>
          </w:p>
        </w:tc>
        <w:tc>
          <w:tcPr>
            <w:tcW w:w="2744" w:type="dxa"/>
          </w:tcPr>
          <w:p w:rsidR="007E0933" w:rsidRPr="004F2F0D" w:rsidRDefault="007E0933" w:rsidP="00D97214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innate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vs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acquired</w:t>
            </w:r>
            <w:r>
              <w:rPr>
                <w:rFonts w:ascii="Comic Sans MS" w:hAnsi="Comic Sans MS" w:cs="Arial"/>
                <w:sz w:val="20"/>
                <w:szCs w:val="20"/>
              </w:rPr>
              <w:br/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Arial"/>
                <w:sz w:val="20"/>
                <w:szCs w:val="20"/>
              </w:rPr>
              <w:t>Examples</w:t>
            </w:r>
          </w:p>
        </w:tc>
        <w:tc>
          <w:tcPr>
            <w:tcW w:w="2744" w:type="dxa"/>
          </w:tcPr>
          <w:p w:rsidR="007E0933" w:rsidRDefault="007E0933" w:rsidP="00D9721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Draw /label reflex arc</w:t>
            </w:r>
          </w:p>
          <w:p w:rsidR="007E0933" w:rsidRPr="004F2F0D" w:rsidRDefault="007E0933" w:rsidP="00D97214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how it works</w:t>
            </w:r>
          </w:p>
        </w:tc>
      </w:tr>
      <w:tr w:rsidR="007E0933" w:rsidRPr="004F2F0D" w:rsidTr="007E0933">
        <w:trPr>
          <w:trHeight w:val="304"/>
        </w:trPr>
        <w:tc>
          <w:tcPr>
            <w:tcW w:w="2744" w:type="dxa"/>
          </w:tcPr>
          <w:p w:rsidR="007E0933" w:rsidRPr="004F2F0D" w:rsidRDefault="007E0933" w:rsidP="004F2F0D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physical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vs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chemical digestion</w:t>
            </w:r>
          </w:p>
        </w:tc>
        <w:tc>
          <w:tcPr>
            <w:tcW w:w="2744" w:type="dxa"/>
          </w:tcPr>
          <w:p w:rsidR="007E0933" w:rsidRPr="00584D75" w:rsidRDefault="007E0933" w:rsidP="00D9721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Hormone/gland</w:t>
            </w:r>
            <w:r>
              <w:rPr>
                <w:rFonts w:ascii="Comic Sans MS" w:hAnsi="Comic Sans MS" w:cs="Arial"/>
                <w:sz w:val="20"/>
                <w:szCs w:val="20"/>
              </w:rPr>
              <w:br/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Action of hormone</w:t>
            </w:r>
          </w:p>
        </w:tc>
        <w:tc>
          <w:tcPr>
            <w:tcW w:w="2744" w:type="dxa"/>
          </w:tcPr>
          <w:p w:rsidR="007E0933" w:rsidRPr="004F2F0D" w:rsidRDefault="007E0933" w:rsidP="004F2F0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 Parts’ purpose</w:t>
            </w:r>
          </w:p>
        </w:tc>
        <w:tc>
          <w:tcPr>
            <w:tcW w:w="2744" w:type="dxa"/>
          </w:tcPr>
          <w:p w:rsidR="007E0933" w:rsidRPr="004F2F0D" w:rsidRDefault="007E0933" w:rsidP="00D97214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Humoral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vs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cell-mediated</w:t>
            </w:r>
            <w:r>
              <w:rPr>
                <w:rFonts w:ascii="Comic Sans MS" w:hAnsi="Comic Sans MS" w:cs="Arial"/>
                <w:sz w:val="20"/>
                <w:szCs w:val="20"/>
              </w:rPr>
              <w:br/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Examples</w:t>
            </w:r>
          </w:p>
        </w:tc>
        <w:tc>
          <w:tcPr>
            <w:tcW w:w="2744" w:type="dxa"/>
          </w:tcPr>
          <w:p w:rsidR="007E0933" w:rsidRDefault="007E0933" w:rsidP="00C825B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How nerve impulse works</w:t>
            </w:r>
          </w:p>
          <w:p w:rsidR="007E0933" w:rsidRPr="004F2F0D" w:rsidRDefault="007E0933" w:rsidP="00C825BA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Key concepts</w:t>
            </w:r>
          </w:p>
        </w:tc>
      </w:tr>
      <w:tr w:rsidR="007E0933" w:rsidRPr="004F2F0D" w:rsidTr="007E0933">
        <w:trPr>
          <w:trHeight w:val="304"/>
        </w:trPr>
        <w:tc>
          <w:tcPr>
            <w:tcW w:w="2744" w:type="dxa"/>
          </w:tcPr>
          <w:p w:rsidR="007E0933" w:rsidRPr="004F2F0D" w:rsidRDefault="007E0933" w:rsidP="004F2F0D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carb, protein, lipid digestion</w:t>
            </w:r>
          </w:p>
        </w:tc>
        <w:tc>
          <w:tcPr>
            <w:tcW w:w="2744" w:type="dxa"/>
          </w:tcPr>
          <w:p w:rsidR="007E0933" w:rsidRDefault="007E0933" w:rsidP="00D9721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Cell signaling </w:t>
            </w:r>
          </w:p>
          <w:p w:rsidR="007E0933" w:rsidRPr="004F2F0D" w:rsidRDefault="007E0933" w:rsidP="00D97214">
            <w:pPr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Insulin/glucose uptake</w:t>
            </w:r>
          </w:p>
        </w:tc>
        <w:tc>
          <w:tcPr>
            <w:tcW w:w="2744" w:type="dxa"/>
          </w:tcPr>
          <w:p w:rsidR="007E0933" w:rsidRPr="004F2F0D" w:rsidRDefault="007E0933" w:rsidP="004F2F0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• Excretory processes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 </w:t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t>described</w:t>
            </w:r>
          </w:p>
        </w:tc>
        <w:tc>
          <w:tcPr>
            <w:tcW w:w="2744" w:type="dxa"/>
          </w:tcPr>
          <w:p w:rsidR="007E0933" w:rsidRPr="004F2F0D" w:rsidRDefault="007E0933" w:rsidP="00D97214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vs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 lymphocytes</w:t>
            </w:r>
          </w:p>
        </w:tc>
        <w:tc>
          <w:tcPr>
            <w:tcW w:w="2744" w:type="dxa"/>
          </w:tcPr>
          <w:p w:rsidR="007E0933" w:rsidRPr="004F2F0D" w:rsidRDefault="007E0933" w:rsidP="007B332C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Neurotransmitters</w:t>
            </w:r>
            <w:r>
              <w:rPr>
                <w:rFonts w:ascii="Comic Sans MS" w:hAnsi="Comic Sans MS" w:cs="Arial"/>
                <w:sz w:val="20"/>
                <w:szCs w:val="20"/>
              </w:rPr>
              <w:br/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Arial"/>
                <w:sz w:val="20"/>
                <w:szCs w:val="20"/>
              </w:rPr>
              <w:t>EPSP/IPSP</w:t>
            </w:r>
          </w:p>
        </w:tc>
      </w:tr>
      <w:tr w:rsidR="007E0933" w:rsidRPr="004F2F0D" w:rsidTr="007E0933">
        <w:trPr>
          <w:trHeight w:val="304"/>
        </w:trPr>
        <w:tc>
          <w:tcPr>
            <w:tcW w:w="2744" w:type="dxa"/>
          </w:tcPr>
          <w:p w:rsidR="007E0933" w:rsidRPr="004F2F0D" w:rsidRDefault="007E0933" w:rsidP="004F2F0D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 Disorder 1</w:t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br/>
              <w:t>• Disorder 2</w:t>
            </w:r>
          </w:p>
        </w:tc>
        <w:tc>
          <w:tcPr>
            <w:tcW w:w="2744" w:type="dxa"/>
          </w:tcPr>
          <w:p w:rsidR="007E0933" w:rsidRDefault="007E0933" w:rsidP="00D9721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Diabetes I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vs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II</w:t>
            </w:r>
          </w:p>
          <w:p w:rsidR="007E0933" w:rsidRPr="004F2F0D" w:rsidRDefault="007E0933" w:rsidP="00D97214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Disorder 2</w:t>
            </w:r>
          </w:p>
        </w:tc>
        <w:tc>
          <w:tcPr>
            <w:tcW w:w="2744" w:type="dxa"/>
          </w:tcPr>
          <w:p w:rsidR="007E0933" w:rsidRPr="004F2F0D" w:rsidRDefault="007E0933" w:rsidP="004F2F0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 Disorder 1</w:t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br/>
              <w:t>• Disorder 2</w:t>
            </w:r>
          </w:p>
        </w:tc>
        <w:tc>
          <w:tcPr>
            <w:tcW w:w="2744" w:type="dxa"/>
          </w:tcPr>
          <w:p w:rsidR="007E0933" w:rsidRPr="004F2F0D" w:rsidRDefault="007E0933" w:rsidP="00D9721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 xml:space="preserve">• </w:t>
            </w:r>
            <w:r>
              <w:rPr>
                <w:rFonts w:ascii="Comic Sans MS" w:hAnsi="Comic Sans MS" w:cs="Arial"/>
                <w:sz w:val="20"/>
                <w:szCs w:val="20"/>
              </w:rPr>
              <w:t>AIDS/HIV</w:t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br/>
              <w:t>• Disorder 2</w:t>
            </w:r>
          </w:p>
        </w:tc>
        <w:tc>
          <w:tcPr>
            <w:tcW w:w="2744" w:type="dxa"/>
          </w:tcPr>
          <w:p w:rsidR="007E0933" w:rsidRPr="004F2F0D" w:rsidRDefault="007E0933" w:rsidP="004F2F0D">
            <w:pPr>
              <w:rPr>
                <w:rFonts w:ascii="Comic Sans MS" w:hAnsi="Comic Sans MS"/>
                <w:b/>
                <w:sz w:val="24"/>
              </w:rPr>
            </w:pPr>
            <w:r w:rsidRPr="004F2F0D">
              <w:rPr>
                <w:rFonts w:ascii="Comic Sans MS" w:hAnsi="Comic Sans MS" w:cs="Arial"/>
                <w:sz w:val="20"/>
                <w:szCs w:val="20"/>
              </w:rPr>
              <w:t>• Disorder 1</w:t>
            </w:r>
            <w:r w:rsidRPr="004F2F0D">
              <w:rPr>
                <w:rFonts w:ascii="Comic Sans MS" w:hAnsi="Comic Sans MS" w:cs="Arial"/>
                <w:sz w:val="20"/>
                <w:szCs w:val="20"/>
              </w:rPr>
              <w:br/>
              <w:t>• Disorder 2</w:t>
            </w:r>
          </w:p>
        </w:tc>
      </w:tr>
    </w:tbl>
    <w:p w:rsidR="004F2F0D" w:rsidRDefault="004F2F0D" w:rsidP="004F2F0D">
      <w:pPr>
        <w:rPr>
          <w:rFonts w:ascii="Comic Sans MS" w:hAnsi="Comic Sans MS"/>
          <w:b/>
          <w:sz w:val="24"/>
        </w:rPr>
      </w:pPr>
    </w:p>
    <w:p w:rsidR="00584D75" w:rsidRPr="00C825BA" w:rsidRDefault="00584D75" w:rsidP="004F2F0D">
      <w:pPr>
        <w:rPr>
          <w:rFonts w:ascii="Comic Sans MS" w:hAnsi="Comic Sans MS"/>
          <w:b/>
          <w:sz w:val="20"/>
          <w:szCs w:val="20"/>
        </w:rPr>
      </w:pPr>
      <w:r w:rsidRPr="00C825BA">
        <w:rPr>
          <w:rFonts w:ascii="Comic Sans MS" w:hAnsi="Comic Sans MS"/>
          <w:b/>
          <w:sz w:val="20"/>
          <w:szCs w:val="20"/>
        </w:rPr>
        <w:t>Title page</w:t>
      </w:r>
      <w:r w:rsidR="00EB4366" w:rsidRPr="00C825BA">
        <w:rPr>
          <w:rFonts w:ascii="Comic Sans MS" w:hAnsi="Comic Sans MS"/>
          <w:b/>
          <w:sz w:val="20"/>
          <w:szCs w:val="20"/>
        </w:rPr>
        <w:br/>
        <w:t>Bibliography</w:t>
      </w:r>
      <w:r w:rsidR="00C825BA">
        <w:rPr>
          <w:rFonts w:ascii="Comic Sans MS" w:hAnsi="Comic Sans MS"/>
          <w:b/>
          <w:sz w:val="20"/>
          <w:szCs w:val="20"/>
        </w:rPr>
        <w:br/>
        <w:t>Organization and neatness</w:t>
      </w:r>
      <w:r w:rsidR="00C825BA">
        <w:rPr>
          <w:rFonts w:ascii="Comic Sans MS" w:hAnsi="Comic Sans MS"/>
          <w:b/>
          <w:sz w:val="20"/>
          <w:szCs w:val="20"/>
        </w:rPr>
        <w:br/>
      </w:r>
      <w:proofErr w:type="gramStart"/>
      <w:r w:rsidR="00C825BA">
        <w:rPr>
          <w:rFonts w:ascii="Comic Sans MS" w:hAnsi="Comic Sans MS"/>
          <w:b/>
          <w:sz w:val="20"/>
          <w:szCs w:val="20"/>
        </w:rPr>
        <w:t>Writing</w:t>
      </w:r>
      <w:proofErr w:type="gramEnd"/>
      <w:r w:rsidR="00C825BA">
        <w:rPr>
          <w:rFonts w:ascii="Comic Sans MS" w:hAnsi="Comic Sans MS"/>
          <w:b/>
          <w:sz w:val="20"/>
          <w:szCs w:val="20"/>
        </w:rPr>
        <w:t xml:space="preserve"> mechanisms/Spelling/grammar/</w:t>
      </w:r>
      <w:r w:rsidR="00C825BA">
        <w:rPr>
          <w:rFonts w:ascii="Comic Sans MS" w:hAnsi="Comic Sans MS"/>
          <w:b/>
          <w:sz w:val="20"/>
          <w:szCs w:val="20"/>
        </w:rPr>
        <w:br/>
      </w:r>
      <w:r w:rsidRPr="00C825BA">
        <w:rPr>
          <w:rFonts w:ascii="Comic Sans MS" w:hAnsi="Comic Sans MS"/>
          <w:b/>
          <w:sz w:val="20"/>
          <w:szCs w:val="20"/>
        </w:rPr>
        <w:t xml:space="preserve">Use of color/graphics </w:t>
      </w:r>
    </w:p>
    <w:p w:rsidR="00584D75" w:rsidRPr="00C825BA" w:rsidRDefault="00584D75" w:rsidP="004F2F0D">
      <w:pPr>
        <w:rPr>
          <w:rFonts w:ascii="Comic Sans MS" w:hAnsi="Comic Sans MS"/>
          <w:b/>
          <w:sz w:val="20"/>
          <w:szCs w:val="20"/>
        </w:rPr>
      </w:pPr>
      <w:r w:rsidRPr="00C825BA">
        <w:rPr>
          <w:rFonts w:ascii="Comic Sans MS" w:hAnsi="Comic Sans MS"/>
          <w:b/>
          <w:sz w:val="20"/>
          <w:szCs w:val="20"/>
        </w:rPr>
        <w:t>Total = ____________ /</w:t>
      </w:r>
      <w:r w:rsidR="00E37F7C">
        <w:rPr>
          <w:rFonts w:ascii="Comic Sans MS" w:hAnsi="Comic Sans MS"/>
          <w:b/>
          <w:sz w:val="20"/>
          <w:szCs w:val="20"/>
        </w:rPr>
        <w:t xml:space="preserve"> 100</w:t>
      </w:r>
      <w:r w:rsidRPr="00C825BA">
        <w:rPr>
          <w:rFonts w:ascii="Comic Sans MS" w:hAnsi="Comic Sans MS"/>
          <w:b/>
          <w:sz w:val="20"/>
          <w:szCs w:val="20"/>
        </w:rPr>
        <w:t xml:space="preserve"> points</w:t>
      </w:r>
    </w:p>
    <w:sectPr w:rsidR="00584D75" w:rsidRPr="00C825BA" w:rsidSect="00584D75"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7F8"/>
    <w:multiLevelType w:val="hybridMultilevel"/>
    <w:tmpl w:val="8718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19"/>
    <w:rsid w:val="002C007B"/>
    <w:rsid w:val="00405179"/>
    <w:rsid w:val="004922E8"/>
    <w:rsid w:val="004F2F0D"/>
    <w:rsid w:val="00584D75"/>
    <w:rsid w:val="00623049"/>
    <w:rsid w:val="006B5D19"/>
    <w:rsid w:val="0077134C"/>
    <w:rsid w:val="007B332C"/>
    <w:rsid w:val="007E0933"/>
    <w:rsid w:val="00C825BA"/>
    <w:rsid w:val="00D30EE8"/>
    <w:rsid w:val="00E37F7C"/>
    <w:rsid w:val="00EB4366"/>
    <w:rsid w:val="00F44DFA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8</cp:revision>
  <dcterms:created xsi:type="dcterms:W3CDTF">2012-12-30T14:10:00Z</dcterms:created>
  <dcterms:modified xsi:type="dcterms:W3CDTF">2012-12-30T17:31:00Z</dcterms:modified>
</cp:coreProperties>
</file>