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8A" w:rsidRPr="009D1B78" w:rsidRDefault="0036248A">
      <w:pPr>
        <w:widowControl w:val="0"/>
        <w:autoSpaceDE w:val="0"/>
        <w:autoSpaceDN w:val="0"/>
        <w:adjustRightInd w:val="0"/>
        <w:spacing w:after="0" w:line="45" w:lineRule="exact"/>
        <w:rPr>
          <w:rFonts w:ascii="Comic Sans MS" w:hAnsi="Comic Sans MS" w:cs="Tahoma"/>
          <w:sz w:val="20"/>
          <w:szCs w:val="20"/>
        </w:rPr>
      </w:pPr>
      <w:bookmarkStart w:id="0" w:name="_GoBack"/>
      <w:bookmarkEnd w:id="0"/>
    </w:p>
    <w:p w:rsidR="0036248A" w:rsidRPr="009D1B78" w:rsidRDefault="001C3493" w:rsidP="001C3493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0"/>
          <w:szCs w:val="20"/>
          <w:u w:val="single"/>
        </w:rPr>
      </w:pPr>
      <w:r w:rsidRPr="009D1B78">
        <w:rPr>
          <w:rFonts w:ascii="Comic Sans MS" w:hAnsi="Comic Sans MS" w:cs="Tahoma"/>
          <w:sz w:val="20"/>
          <w:szCs w:val="20"/>
          <w:u w:val="single"/>
        </w:rPr>
        <w:t xml:space="preserve">CLICKERS </w:t>
      </w:r>
      <w:r w:rsidR="00F35ECD" w:rsidRPr="009D1B78">
        <w:rPr>
          <w:rFonts w:ascii="Comic Sans MS" w:hAnsi="Comic Sans MS" w:cs="Tahoma"/>
          <w:snapToGrid w:val="0"/>
          <w:color w:val="000000"/>
          <w:sz w:val="20"/>
          <w:szCs w:val="20"/>
          <w:u w:val="single"/>
        </w:rPr>
        <w:t>Mitosis Meiosis</w:t>
      </w:r>
      <w:r w:rsidR="0036248A" w:rsidRPr="009D1B78">
        <w:rPr>
          <w:rFonts w:ascii="Comic Sans MS" w:hAnsi="Comic Sans MS" w:cs="Tahoma"/>
          <w:sz w:val="18"/>
          <w:szCs w:val="20"/>
        </w:rPr>
        <w:tab/>
      </w:r>
      <w:r w:rsidRPr="009D1B78">
        <w:rPr>
          <w:rFonts w:ascii="Comic Sans MS" w:hAnsi="Comic Sans MS" w:cs="Tahoma"/>
          <w:sz w:val="18"/>
          <w:szCs w:val="20"/>
          <w:u w:val="single"/>
        </w:rPr>
        <w:br/>
      </w: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1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 sexually reproducing species, the chromosome number remains stable over time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because _____ and </w:t>
      </w:r>
      <w:r w:rsidR="001C3493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br/>
        <w:t xml:space="preserve">      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_____ always alternate.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meiosis ... fertilization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meiosis ... mitosis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mitosis ... fertilization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meiosis ... interphase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meiosis I ... meiosis II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F35ECD" w:rsidRPr="009D1B78">
        <w:rPr>
          <w:rFonts w:ascii="Comic Sans MS" w:hAnsi="Comic Sans MS" w:cs="Tahoma"/>
          <w:sz w:val="18"/>
          <w:szCs w:val="18"/>
        </w:rPr>
        <w:t xml:space="preserve">2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Which of the following statements about homologous chromosomes is correct?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They are found in animal cells but not in plant cells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They have genes for the same traits at the same loci.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They pair up in prophase II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They are found in haploid cells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They are found in the cells of human females but not in human males.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F35ECD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3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When we say that an organism is haploid, we mean that ______________.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its cells each have one chromosome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it has one half of a chromosome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its cells have a single set of chromosomes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its cells have two sets of chromosomes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none of the above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F35ECD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4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Spores and gametes are different in that ___________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gametes never resemble spore</w:t>
      </w:r>
      <w:r w:rsidR="00B13D74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morphologically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gametes are always haploid while spores are diploid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gametes can fuse to form a zygote, but spores can develop into independent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organisms without </w:t>
      </w:r>
      <w:r w:rsidR="001C3493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br/>
        <w:t xml:space="preserve">                   </w:t>
      </w:r>
      <w:r w:rsidR="00F35ECD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          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first forming a zygote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only the formation of gametes contributes to genetic variation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gametes are derived directly from sporophytes to form gametophytes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9D1B78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 xml:space="preserve">   5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="0036248A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Somatic cells in humans contain _______ set(s) of chromosomes and are therefore termed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="0036248A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_________.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one . . . diploid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two . . . haploid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one . . . haploid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two . . . diploid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three . . . triploid</w:t>
      </w:r>
      <w:r w:rsidR="001C3493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br/>
      </w: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9D1B78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6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 egg (ovum) of a rabbit contains 22 chromosomes.  How many chromosomes are in the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somatic (body) </w:t>
      </w:r>
      <w:r w:rsidR="001C3493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br/>
        <w:t xml:space="preserve">    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cells of a rabbit?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11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22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44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88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132</w:t>
      </w:r>
    </w:p>
    <w:p w:rsidR="001C3493" w:rsidRPr="009D1B78" w:rsidRDefault="001C3493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7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Synapsis occurs during ___________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anaphase 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prophase 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cytokinesis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prophase II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metaphase I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8A1201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</w:p>
    <w:p w:rsidR="008A1201" w:rsidRDefault="008A1201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8A1201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lastRenderedPageBreak/>
        <w:t xml:space="preserve">   </w:t>
      </w:r>
      <w:r>
        <w:rPr>
          <w:rFonts w:ascii="Comic Sans MS" w:hAnsi="Comic Sans MS" w:cs="Tahoma"/>
          <w:snapToGrid w:val="0"/>
          <w:color w:val="000000"/>
          <w:sz w:val="18"/>
          <w:szCs w:val="18"/>
        </w:rPr>
        <w:t>8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="0036248A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During anaphase I ______________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homologues separate and migrate toward</w:t>
      </w:r>
      <w:r w:rsidR="00B13D74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opposite poles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sister chromatids separate and migrate toward opposite poles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nuclei reform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chromosomes line up in one plane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 cell is haploid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9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Crossing over occurs during ________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cytokinesis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metaphase 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prophase II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metaphase II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prophase I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9D1B78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1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0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Regions of chromosomes where nonsister chromatids cross over are called ____________.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inversions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homologues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kinetochores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chiasmata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napToGrid w:val="0"/>
          <w:color w:val="000000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tetrads</w:t>
      </w:r>
    </w:p>
    <w:p w:rsidR="0036248A" w:rsidRPr="009D1B78" w:rsidRDefault="001C3493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br/>
      </w:r>
      <w:r w:rsidR="0036248A" w:rsidRPr="009D1B78">
        <w:rPr>
          <w:rFonts w:ascii="Comic Sans MS" w:hAnsi="Comic Sans MS" w:cs="Tahoma"/>
          <w:sz w:val="18"/>
          <w:szCs w:val="18"/>
        </w:rPr>
        <w:tab/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11  </w:t>
      </w:r>
      <w:r w:rsidR="0036248A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 a male mammal, every cell that undergoes meiosis gives rise to ____ sperm.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one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two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four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no set number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12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Which function below makes meiosis more complicated than mitosis?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decreasing the chromosome number to haploid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introducing genetic variation among the daughter cells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ensuring that each daughter cell gets a single, complete set of chromosomes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undergoing two round</w:t>
      </w:r>
      <w:r w:rsidR="009D1B78">
        <w:rPr>
          <w:rFonts w:ascii="Comic Sans MS" w:hAnsi="Comic Sans MS" w:cs="Tahoma"/>
          <w:snapToGrid w:val="0"/>
          <w:color w:val="000000"/>
          <w:sz w:val="18"/>
          <w:szCs w:val="18"/>
        </w:rPr>
        <w:t>s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of cytokinesis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all of the above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13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Which of the following does NOT contribute to genetic variation in sexually reproducing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species?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crossing over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independent assortment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random fertilization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="00F35ECD" w:rsidRPr="009D1B78">
        <w:rPr>
          <w:rFonts w:ascii="Comic Sans MS" w:hAnsi="Comic Sans MS" w:cs="Tahoma"/>
          <w:sz w:val="18"/>
          <w:szCs w:val="18"/>
        </w:rPr>
        <w:t xml:space="preserve">   </w:t>
      </w:r>
      <w:r w:rsidR="00F35ECD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synapsis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="00F35ECD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segregation</w:t>
      </w: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1C3493" w:rsidRPr="009D1B78">
        <w:rPr>
          <w:rFonts w:ascii="Comic Sans MS" w:hAnsi="Comic Sans MS" w:cs="Tahoma"/>
          <w:sz w:val="18"/>
          <w:szCs w:val="18"/>
        </w:rPr>
        <w:br/>
      </w:r>
      <w:r w:rsidR="00F35ECD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1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4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 diploid number of chromosomes in a certain animal is 8 (2n=8). How do the four pairs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of homologous </w:t>
      </w:r>
      <w:r w:rsidR="001C3493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br/>
        <w:t xml:space="preserve">       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chromosomes align and separate during meiosis?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napToGrid w:val="0"/>
          <w:color w:val="000000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All of the maternal chromosomes always move to one pole, and all the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paternal chromosomes </w:t>
      </w:r>
      <w:r w:rsidR="001C3493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br/>
        <w:t xml:space="preserve">                   </w:t>
      </w:r>
      <w:r w:rsid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            </w:t>
      </w:r>
      <w:r w:rsidR="001C3493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always move to the other pole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All 16 chromatids move together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Exactly two maternal and two paternal chromosomes always move to each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of the two poles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 first to move influences all the other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They align and assort independently to form any of 16 different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combinations</w:t>
      </w:r>
    </w:p>
    <w:p w:rsidR="0036248A" w:rsidRPr="009D1B78" w:rsidRDefault="0036248A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9D1B78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1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5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Which of the following is a reason cells undergo meiosis?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repair injuries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growth of organism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produce gametes</w:t>
      </w:r>
    </w:p>
    <w:p w:rsidR="0023102C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replace worn out cells</w:t>
      </w:r>
    </w:p>
    <w:p w:rsidR="0023102C" w:rsidRPr="009D1B78" w:rsidRDefault="0023102C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23102C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lastRenderedPageBreak/>
        <w:t xml:space="preserve">   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16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="0036248A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Which of the following is TRUE about crossing over?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Crossing over happens in spermatogenesis but not oogenesis.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Crossing over happens in mitosis but not meiosis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Crossing over happens during prophase II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="009D1B78">
        <w:rPr>
          <w:rFonts w:ascii="Comic Sans MS" w:hAnsi="Comic Sans MS" w:cs="Tahoma"/>
          <w:snapToGrid w:val="0"/>
          <w:color w:val="000000"/>
          <w:sz w:val="18"/>
          <w:szCs w:val="18"/>
        </w:rPr>
        <w:t>Crossing over results in different combinations of maternal and paternal alleles together on chromatids</w:t>
      </w:r>
    </w:p>
    <w:p w:rsid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napToGrid w:val="0"/>
          <w:color w:val="000000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Crossing over results in different combinations of maternal and paternal chromosomes together in </w:t>
      </w:r>
    </w:p>
    <w:p w:rsidR="0036248A" w:rsidRPr="009D1B78" w:rsidRDefault="009D1B78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                                different daughter cells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17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Bacteria reproduce using _________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meiosis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binary fission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sexual reproduction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random fertilization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budding and regeneration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18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All of the following happen in meiosis but not mitosis EXCEPT ________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segregation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crossing over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independent assortment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DNA synthesis during interphase II</w:t>
      </w:r>
    </w:p>
    <w:p w:rsidR="001C3493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synapsis</w:t>
      </w:r>
      <w:r w:rsidRPr="009D1B78">
        <w:rPr>
          <w:rFonts w:ascii="Comic Sans MS" w:hAnsi="Comic Sans MS" w:cs="Tahoma"/>
          <w:sz w:val="18"/>
          <w:szCs w:val="18"/>
        </w:rPr>
        <w:tab/>
      </w:r>
    </w:p>
    <w:p w:rsidR="001C3493" w:rsidRPr="009D1B78" w:rsidRDefault="001C3493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23102C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  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19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="00F35ECD" w:rsidRPr="009D1B78">
        <w:rPr>
          <w:rFonts w:ascii="Comic Sans MS" w:hAnsi="Comic Sans MS" w:cs="Tahoma"/>
          <w:sz w:val="18"/>
          <w:szCs w:val="18"/>
        </w:rPr>
        <w:t xml:space="preserve"> </w:t>
      </w:r>
      <w:r w:rsidR="0036248A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Independent assortment happens during ________ of meiosis.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Prophase 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Prophase II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Anaphase 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Anaphase II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Telophase I</w:t>
      </w:r>
    </w:p>
    <w:p w:rsidR="0036248A" w:rsidRPr="009D1B78" w:rsidRDefault="0036248A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2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0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Sperm and eggs could also be called ________.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polar bodies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spores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diploid cells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somatic cells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gametes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2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1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After 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cytokinesis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I of meiosis, the chromosomal makeup of each daughter cell is ________.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diploid and chromosomes are composed of a single chromatid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diploid and the chromosomes are composed of two chromatids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haploid and the chromosomes are composed of a single chromatid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haploid and the chromosomes are composed of two chromatids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tetraploid and the chromosomes are composed of tetrads</w:t>
      </w:r>
    </w:p>
    <w:p w:rsidR="0036248A" w:rsidRPr="009D1B78" w:rsidRDefault="0036248A" w:rsidP="009D1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36248A" w:rsidRPr="009D1B78" w:rsidRDefault="0036248A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>22</w:t>
      </w:r>
      <w:r w:rsidR="001C3493" w:rsidRPr="009D1B78">
        <w:rPr>
          <w:rFonts w:ascii="Comic Sans MS" w:hAnsi="Comic Sans MS" w:cs="Tahoma"/>
          <w:sz w:val="18"/>
          <w:szCs w:val="18"/>
        </w:rPr>
        <w:t xml:space="preserve">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 animals</w:t>
      </w:r>
      <w:r w:rsidR="00470ADC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__________ are produced by mitosis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and _______ are produced by meiosis.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="00470ADC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somatic cells ;  gametes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spores</w:t>
      </w:r>
      <w:r w:rsidR="00470ADC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 ;  gametes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="00470ADC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gametes ; somatic cells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zygotes</w:t>
      </w:r>
      <w:r w:rsidR="00470ADC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 ;  gametes</w:t>
      </w:r>
    </w:p>
    <w:p w:rsidR="0036248A" w:rsidRPr="009D1B78" w:rsidRDefault="0036248A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="00470ADC" w:rsidRPr="009D1B78">
        <w:rPr>
          <w:rFonts w:ascii="Comic Sans MS" w:hAnsi="Comic Sans MS" w:cs="Tahoma"/>
          <w:sz w:val="18"/>
          <w:szCs w:val="18"/>
        </w:rPr>
        <w:t xml:space="preserve">haploid cells ; </w:t>
      </w:r>
      <w:r w:rsidR="00FF1590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diploid cell</w:t>
      </w:r>
    </w:p>
    <w:p w:rsidR="00B13D74" w:rsidRPr="009D1B78" w:rsidRDefault="00B13D74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B13D74" w:rsidRPr="009D1B78" w:rsidRDefault="00B13D74" w:rsidP="009D1B78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 xml:space="preserve">   </w:t>
      </w:r>
      <w:r w:rsidR="008A1201">
        <w:rPr>
          <w:rFonts w:ascii="Comic Sans MS" w:hAnsi="Comic Sans MS" w:cs="Tahoma"/>
          <w:sz w:val="18"/>
          <w:szCs w:val="18"/>
        </w:rPr>
        <w:t xml:space="preserve">23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In plants</w:t>
      </w:r>
      <w:r w:rsidR="00F35ECD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and fungi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, gametes are produced by __________  and spores are produced by ________.</w:t>
      </w:r>
    </w:p>
    <w:p w:rsidR="00B13D74" w:rsidRPr="009D1B78" w:rsidRDefault="00B13D74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meioisis</w:t>
      </w:r>
      <w:r w:rsidR="00544432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;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mitosis</w:t>
      </w:r>
    </w:p>
    <w:p w:rsidR="00B13D74" w:rsidRPr="009D1B78" w:rsidRDefault="00B13D74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mitosis </w:t>
      </w:r>
      <w:r w:rsidR="00544432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;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meiosis</w:t>
      </w:r>
    </w:p>
    <w:p w:rsidR="00B13D74" w:rsidRPr="009D1B78" w:rsidRDefault="00B13D74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fertilization </w:t>
      </w:r>
      <w:r w:rsidR="00544432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;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binary fission</w:t>
      </w:r>
    </w:p>
    <w:p w:rsidR="00B13D74" w:rsidRPr="009D1B78" w:rsidRDefault="00B13D74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mitosis </w:t>
      </w:r>
      <w:r w:rsidR="00544432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;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fertilization</w:t>
      </w:r>
    </w:p>
    <w:p w:rsidR="009D1B78" w:rsidRPr="009D1B78" w:rsidRDefault="00B13D74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napToGrid w:val="0"/>
          <w:color w:val="000000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  <w:r w:rsidRPr="009D1B78">
        <w:rPr>
          <w:rFonts w:ascii="Comic Sans MS" w:hAnsi="Comic Sans MS" w:cs="Tahoma"/>
          <w:sz w:val="18"/>
          <w:szCs w:val="18"/>
        </w:rPr>
        <w:tab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meiosis </w:t>
      </w:r>
      <w:r w:rsidR="00544432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;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b</w:t>
      </w:r>
      <w:r w:rsidR="00470ADC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udding</w:t>
      </w:r>
    </w:p>
    <w:p w:rsidR="009D1B78" w:rsidRPr="009D1B78" w:rsidRDefault="009D1B78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napToGrid w:val="0"/>
          <w:color w:val="000000"/>
          <w:sz w:val="18"/>
          <w:szCs w:val="18"/>
        </w:rPr>
      </w:pPr>
    </w:p>
    <w:p w:rsidR="0023102C" w:rsidRPr="009D1B78" w:rsidRDefault="009D1B78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napToGrid w:val="0"/>
          <w:color w:val="000000"/>
          <w:sz w:val="18"/>
          <w:szCs w:val="18"/>
        </w:rPr>
      </w:pP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 </w:t>
      </w:r>
      <w:r w:rsidR="008A1201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24  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 xml:space="preserve"> </w:t>
      </w:r>
      <w:r w:rsidR="0023102C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>Genes that are far apart on a chromosome have a ______________ crossover frequency than</w:t>
      </w:r>
      <w:r w:rsidR="0023102C"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br/>
        <w:t xml:space="preserve">          ones that are close together.</w:t>
      </w:r>
    </w:p>
    <w:p w:rsidR="0023102C" w:rsidRPr="009D1B78" w:rsidRDefault="0023102C" w:rsidP="009D1B7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napToGrid w:val="0"/>
          <w:color w:val="000000"/>
          <w:sz w:val="18"/>
          <w:szCs w:val="18"/>
        </w:rPr>
      </w:pP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ab/>
        <w:t>A  higher</w:t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br/>
      </w:r>
      <w:r w:rsidRPr="009D1B78">
        <w:rPr>
          <w:rFonts w:ascii="Comic Sans MS" w:hAnsi="Comic Sans MS" w:cs="Tahoma"/>
          <w:snapToGrid w:val="0"/>
          <w:color w:val="000000"/>
          <w:sz w:val="18"/>
          <w:szCs w:val="18"/>
        </w:rPr>
        <w:tab/>
        <w:t>B   lower</w:t>
      </w:r>
    </w:p>
    <w:p w:rsidR="009D1B78" w:rsidRPr="009D1B78" w:rsidRDefault="009D1B78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br/>
        <w:t xml:space="preserve">  </w:t>
      </w:r>
      <w:r w:rsidR="008A1201">
        <w:rPr>
          <w:rFonts w:ascii="Comic Sans MS" w:hAnsi="Comic Sans MS" w:cs="Tahoma"/>
          <w:sz w:val="18"/>
          <w:szCs w:val="18"/>
        </w:rPr>
        <w:t>25</w:t>
      </w:r>
      <w:r w:rsidRPr="009D1B78">
        <w:rPr>
          <w:rFonts w:ascii="Comic Sans MS" w:hAnsi="Comic Sans MS" w:cs="Tahoma"/>
          <w:sz w:val="18"/>
          <w:szCs w:val="18"/>
        </w:rPr>
        <w:t xml:space="preserve">  High levels of cyclin proteins activate cyclin dependent kinases (CdK</w:t>
      </w:r>
      <w:r>
        <w:rPr>
          <w:rFonts w:ascii="Comic Sans MS" w:hAnsi="Comic Sans MS" w:cs="Tahoma"/>
          <w:sz w:val="18"/>
          <w:szCs w:val="18"/>
        </w:rPr>
        <w:t>’s) and cause</w:t>
      </w:r>
      <w:r w:rsidRPr="009D1B78">
        <w:rPr>
          <w:rFonts w:ascii="Comic Sans MS" w:hAnsi="Comic Sans MS" w:cs="Tahoma"/>
          <w:sz w:val="18"/>
          <w:szCs w:val="18"/>
        </w:rPr>
        <w:t xml:space="preserve"> cells to</w:t>
      </w:r>
      <w:r w:rsidRPr="009D1B78">
        <w:rPr>
          <w:rFonts w:ascii="Comic Sans MS" w:hAnsi="Comic Sans MS" w:cs="Tahoma"/>
          <w:sz w:val="18"/>
          <w:szCs w:val="18"/>
        </w:rPr>
        <w:br/>
        <w:t xml:space="preserve">           A  stop at the metaphase checkpoint</w:t>
      </w:r>
      <w:r w:rsidRPr="009D1B78">
        <w:rPr>
          <w:rFonts w:ascii="Comic Sans MS" w:hAnsi="Comic Sans MS" w:cs="Tahoma"/>
          <w:sz w:val="18"/>
          <w:szCs w:val="18"/>
        </w:rPr>
        <w:br/>
        <w:t xml:space="preserve">           B  pass through the restriction checkpoint</w:t>
      </w:r>
    </w:p>
    <w:p w:rsidR="009D1B78" w:rsidRPr="009D1B78" w:rsidRDefault="009D1B78" w:rsidP="009D1B78">
      <w:pPr>
        <w:widowControl w:val="0"/>
        <w:tabs>
          <w:tab w:val="left" w:pos="0"/>
          <w:tab w:val="left" w:pos="406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9D1B78">
        <w:rPr>
          <w:rFonts w:ascii="Comic Sans MS" w:hAnsi="Comic Sans MS" w:cs="Tahoma"/>
          <w:sz w:val="18"/>
          <w:szCs w:val="18"/>
        </w:rPr>
        <w:t xml:space="preserve">           C   Add phosphates onto telomeres to shorten them</w:t>
      </w:r>
      <w:r w:rsidRPr="009D1B78">
        <w:rPr>
          <w:rFonts w:ascii="Comic Sans MS" w:hAnsi="Comic Sans MS" w:cs="Tahoma"/>
          <w:sz w:val="18"/>
          <w:szCs w:val="18"/>
        </w:rPr>
        <w:br/>
        <w:t xml:space="preserve">           D   stop dividing and enter into G</w:t>
      </w:r>
      <w:r w:rsidRPr="009D1B78">
        <w:rPr>
          <w:rFonts w:ascii="Comic Sans MS" w:hAnsi="Comic Sans MS" w:cs="Tahoma"/>
          <w:sz w:val="18"/>
          <w:szCs w:val="18"/>
          <w:vertAlign w:val="subscript"/>
        </w:rPr>
        <w:t>0</w:t>
      </w:r>
      <w:r w:rsidRPr="009D1B78">
        <w:rPr>
          <w:rFonts w:ascii="Comic Sans MS" w:hAnsi="Comic Sans MS" w:cs="Tahoma"/>
          <w:sz w:val="18"/>
          <w:szCs w:val="18"/>
        </w:rPr>
        <w:br/>
        <w:t xml:space="preserve">           E   unwind chromosomes into chromatin</w:t>
      </w:r>
      <w:r w:rsidRPr="009D1B78">
        <w:rPr>
          <w:rFonts w:ascii="Comic Sans MS" w:hAnsi="Comic Sans MS" w:cs="Tahoma"/>
          <w:sz w:val="18"/>
          <w:szCs w:val="18"/>
        </w:rPr>
        <w:tab/>
      </w:r>
    </w:p>
    <w:p w:rsidR="009D1B78" w:rsidRDefault="009D1B78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9D1B78" w:rsidRDefault="009D1B78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 xml:space="preserve">  2</w:t>
      </w:r>
      <w:r w:rsidR="008A1201">
        <w:rPr>
          <w:rFonts w:ascii="Comic Sans MS" w:hAnsi="Comic Sans MS" w:cs="Tahoma"/>
          <w:sz w:val="18"/>
          <w:szCs w:val="18"/>
        </w:rPr>
        <w:t>6</w:t>
      </w:r>
      <w:r>
        <w:rPr>
          <w:rFonts w:ascii="Comic Sans MS" w:hAnsi="Comic Sans MS" w:cs="Tahoma"/>
          <w:sz w:val="18"/>
          <w:szCs w:val="18"/>
        </w:rPr>
        <w:t>.  Cancer cells have lost control of their cell cycle. They are immortal and keep dividing because they have lost</w:t>
      </w:r>
      <w:r>
        <w:rPr>
          <w:rFonts w:ascii="Comic Sans MS" w:hAnsi="Comic Sans MS" w:cs="Tahoma"/>
          <w:sz w:val="18"/>
          <w:szCs w:val="18"/>
        </w:rPr>
        <w:br/>
        <w:t xml:space="preserve">          all of the following EXCEPT</w:t>
      </w:r>
      <w:r>
        <w:rPr>
          <w:rFonts w:ascii="Comic Sans MS" w:hAnsi="Comic Sans MS" w:cs="Tahoma"/>
          <w:sz w:val="18"/>
          <w:szCs w:val="18"/>
        </w:rPr>
        <w:br/>
        <w:t xml:space="preserve">               A   response to apoptosis signal</w:t>
      </w:r>
    </w:p>
    <w:p w:rsidR="009D1B78" w:rsidRDefault="009D1B78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 xml:space="preserve">               B   contact inhibition</w:t>
      </w:r>
    </w:p>
    <w:p w:rsidR="009D1B78" w:rsidRDefault="009D1B78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 xml:space="preserve">               C   density dependent inhibition</w:t>
      </w:r>
      <w:r>
        <w:rPr>
          <w:rFonts w:ascii="Comic Sans MS" w:hAnsi="Comic Sans MS" w:cs="Tahoma"/>
          <w:sz w:val="18"/>
          <w:szCs w:val="18"/>
        </w:rPr>
        <w:br/>
        <w:t xml:space="preserve">               D   telomerase activity</w:t>
      </w:r>
    </w:p>
    <w:p w:rsidR="009D1B78" w:rsidRDefault="009D1B78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</w:p>
    <w:p w:rsidR="008A1201" w:rsidRDefault="009D1B78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 xml:space="preserve">   </w:t>
      </w:r>
      <w:r w:rsidR="008A1201">
        <w:rPr>
          <w:rFonts w:ascii="Comic Sans MS" w:hAnsi="Comic Sans MS" w:cs="Tahoma"/>
          <w:sz w:val="18"/>
          <w:szCs w:val="18"/>
        </w:rPr>
        <w:t>27</w:t>
      </w:r>
      <w:r>
        <w:rPr>
          <w:rFonts w:ascii="Comic Sans MS" w:hAnsi="Comic Sans MS" w:cs="Tahoma"/>
          <w:sz w:val="18"/>
          <w:szCs w:val="18"/>
        </w:rPr>
        <w:t>.  What role do actin proteins play in cell division?</w:t>
      </w:r>
      <w:r>
        <w:rPr>
          <w:rFonts w:ascii="Comic Sans MS" w:hAnsi="Comic Sans MS" w:cs="Tahoma"/>
          <w:sz w:val="18"/>
          <w:szCs w:val="18"/>
        </w:rPr>
        <w:br/>
        <w:t xml:space="preserve">              A  They make up the mitotic spindle.</w:t>
      </w:r>
      <w:r>
        <w:rPr>
          <w:rFonts w:ascii="Comic Sans MS" w:hAnsi="Comic Sans MS" w:cs="Tahoma"/>
          <w:sz w:val="18"/>
          <w:szCs w:val="18"/>
        </w:rPr>
        <w:br/>
        <w:t xml:space="preserve">              B  They encircle the cell and contract to make the cleavage furrow</w:t>
      </w:r>
      <w:r>
        <w:rPr>
          <w:rFonts w:ascii="Comic Sans MS" w:hAnsi="Comic Sans MS" w:cs="Tahoma"/>
          <w:sz w:val="18"/>
          <w:szCs w:val="18"/>
        </w:rPr>
        <w:br/>
        <w:t xml:space="preserve">              C   They attach spindle fibers to the kinetochores</w:t>
      </w:r>
      <w:r>
        <w:rPr>
          <w:rFonts w:ascii="Comic Sans MS" w:hAnsi="Comic Sans MS" w:cs="Tahoma"/>
          <w:sz w:val="18"/>
          <w:szCs w:val="18"/>
        </w:rPr>
        <w:br/>
        <w:t xml:space="preserve">              D   They attach homologous chromosomes together during synapsis</w:t>
      </w:r>
      <w:r w:rsidR="008A1201">
        <w:rPr>
          <w:rFonts w:ascii="Comic Sans MS" w:hAnsi="Comic Sans MS" w:cs="Tahoma"/>
          <w:sz w:val="18"/>
          <w:szCs w:val="18"/>
        </w:rPr>
        <w:br/>
      </w:r>
      <w:r w:rsidR="008A1201">
        <w:rPr>
          <w:rFonts w:ascii="Comic Sans MS" w:hAnsi="Comic Sans MS" w:cs="Tahoma"/>
          <w:sz w:val="18"/>
          <w:szCs w:val="18"/>
        </w:rPr>
        <w:br/>
        <w:t xml:space="preserve">    28  All of the following happen during prophase of mitosis EXCEPT</w:t>
      </w:r>
    </w:p>
    <w:p w:rsidR="008A1201" w:rsidRDefault="008A1201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 xml:space="preserve">             A  centrosomes appear and move to opposite poles</w:t>
      </w:r>
    </w:p>
    <w:p w:rsidR="008A1201" w:rsidRDefault="008A1201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 xml:space="preserve">             B  spindle fibers attach to kinetochore proteins</w:t>
      </w:r>
      <w:r>
        <w:rPr>
          <w:rFonts w:ascii="Comic Sans MS" w:hAnsi="Comic Sans MS" w:cs="Tahoma"/>
          <w:sz w:val="18"/>
          <w:szCs w:val="18"/>
        </w:rPr>
        <w:br/>
        <w:t xml:space="preserve">             C  chromatin condenses into chromosomes</w:t>
      </w:r>
    </w:p>
    <w:p w:rsidR="008A1201" w:rsidRDefault="008A1201" w:rsidP="009D1B78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 xml:space="preserve">             D  nuclear membrane fragments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405" w:lineRule="exact"/>
        <w:rPr>
          <w:rFonts w:ascii="Tahoma" w:hAnsi="Tahoma" w:cs="Tahoma"/>
          <w:sz w:val="24"/>
          <w:szCs w:val="24"/>
        </w:rPr>
      </w:pPr>
      <w:r>
        <w:rPr>
          <w:rFonts w:ascii="Comic Sans MS" w:hAnsi="Comic Sans MS" w:cs="Tahoma"/>
          <w:sz w:val="18"/>
          <w:szCs w:val="18"/>
        </w:rPr>
        <w:t xml:space="preserve">             E  homologous chromosomes form tetrads</w:t>
      </w:r>
      <w:r w:rsidR="00B13D74" w:rsidRPr="009D1B78">
        <w:rPr>
          <w:rFonts w:ascii="Comic Sans MS" w:hAnsi="Comic Sans MS" w:cs="Tahoma"/>
          <w:sz w:val="18"/>
          <w:szCs w:val="18"/>
        </w:rPr>
        <w:br w:type="page"/>
      </w:r>
    </w:p>
    <w:p w:rsidR="008A1201" w:rsidRPr="008A1201" w:rsidRDefault="008A1201" w:rsidP="008A1201">
      <w:pPr>
        <w:widowControl w:val="0"/>
        <w:tabs>
          <w:tab w:val="left" w:pos="0"/>
          <w:tab w:val="left" w:pos="3915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napToGrid w:val="0"/>
          <w:color w:val="000000"/>
          <w:sz w:val="20"/>
          <w:szCs w:val="20"/>
        </w:rPr>
        <w:t>ANSWER KEY Mitosis Meiosis Clicker review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99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3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4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5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6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7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8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9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10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11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12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13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14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15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16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17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18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19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C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20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21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22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23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24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A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25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26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D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8A1201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27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B</w:t>
      </w:r>
    </w:p>
    <w:p w:rsidR="008A1201" w:rsidRPr="008A1201" w:rsidRDefault="008A1201" w:rsidP="008A1201">
      <w:pPr>
        <w:widowControl w:val="0"/>
        <w:autoSpaceDE w:val="0"/>
        <w:autoSpaceDN w:val="0"/>
        <w:adjustRightInd w:val="0"/>
        <w:spacing w:after="0" w:line="53" w:lineRule="exact"/>
        <w:rPr>
          <w:rFonts w:ascii="Tahoma" w:hAnsi="Tahoma" w:cs="Tahoma"/>
          <w:sz w:val="24"/>
          <w:szCs w:val="24"/>
        </w:rPr>
      </w:pPr>
    </w:p>
    <w:p w:rsidR="0036248A" w:rsidRPr="008A1201" w:rsidRDefault="008A1201" w:rsidP="008A1201">
      <w:pPr>
        <w:widowControl w:val="0"/>
        <w:tabs>
          <w:tab w:val="left" w:pos="0"/>
          <w:tab w:val="left" w:pos="3960"/>
        </w:tabs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28</w:t>
      </w:r>
      <w:r w:rsidRPr="008A1201">
        <w:rPr>
          <w:rFonts w:ascii="Tahoma" w:hAnsi="Tahoma" w:cs="Tahoma"/>
          <w:sz w:val="24"/>
          <w:szCs w:val="24"/>
        </w:rPr>
        <w:tab/>
      </w:r>
      <w:r w:rsidRPr="008A1201">
        <w:rPr>
          <w:rFonts w:ascii="Tahoma" w:hAnsi="Tahoma" w:cs="Tahoma"/>
          <w:snapToGrid w:val="0"/>
          <w:color w:val="000000"/>
          <w:sz w:val="18"/>
          <w:szCs w:val="18"/>
        </w:rPr>
        <w:t>E</w:t>
      </w:r>
    </w:p>
    <w:sectPr w:rsidR="0036248A" w:rsidRPr="008A1201" w:rsidSect="00F35ECD">
      <w:pgSz w:w="12240" w:h="15840"/>
      <w:pgMar w:top="864" w:right="864" w:bottom="864" w:left="100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493"/>
    <w:rsid w:val="001C3493"/>
    <w:rsid w:val="0023102C"/>
    <w:rsid w:val="0036248A"/>
    <w:rsid w:val="00470ADC"/>
    <w:rsid w:val="004E52DE"/>
    <w:rsid w:val="00544432"/>
    <w:rsid w:val="008A1201"/>
    <w:rsid w:val="009D1B78"/>
    <w:rsid w:val="009E606B"/>
    <w:rsid w:val="00AC5E86"/>
    <w:rsid w:val="00B13D74"/>
    <w:rsid w:val="00C85014"/>
    <w:rsid w:val="00D40996"/>
    <w:rsid w:val="00D72981"/>
    <w:rsid w:val="00EE32F8"/>
    <w:rsid w:val="00F35ECD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Report</vt:lpstr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Report</dc:title>
  <dc:creator>riedellke</dc:creator>
  <dc:description>Produced by: PsRBExportDevices V 2.05 for ReportBuilder (www.pragnaan.com)</dc:description>
  <cp:lastModifiedBy>Kelly Riedell</cp:lastModifiedBy>
  <cp:revision>2</cp:revision>
  <cp:lastPrinted>2014-11-20T16:34:00Z</cp:lastPrinted>
  <dcterms:created xsi:type="dcterms:W3CDTF">2015-11-23T03:16:00Z</dcterms:created>
  <dcterms:modified xsi:type="dcterms:W3CDTF">2015-11-23T03:16:00Z</dcterms:modified>
</cp:coreProperties>
</file>