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B9C3" w14:textId="603DCC2D" w:rsidR="00CE3DC0" w:rsidRDefault="009D01BA">
      <w:pPr>
        <w:tabs>
          <w:tab w:val="left" w:pos="5008"/>
          <w:tab w:val="left" w:pos="6583"/>
        </w:tabs>
        <w:spacing w:before="39"/>
        <w:ind w:left="103"/>
        <w:rPr>
          <w:b/>
        </w:rPr>
      </w:pPr>
      <w:bookmarkStart w:id="0" w:name="_GoBack"/>
      <w:bookmarkEnd w:id="0"/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Period: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52C09" w14:textId="77777777" w:rsidR="00CE3DC0" w:rsidRDefault="00CE3DC0">
      <w:pPr>
        <w:spacing w:before="9"/>
        <w:rPr>
          <w:b/>
          <w:sz w:val="1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  <w:gridCol w:w="1080"/>
      </w:tblGrid>
      <w:tr w:rsidR="008E5BFF" w14:paraId="77C0A89C" w14:textId="77777777" w:rsidTr="008E5BFF">
        <w:trPr>
          <w:trHeight w:val="1326"/>
        </w:trPr>
        <w:tc>
          <w:tcPr>
            <w:tcW w:w="9251" w:type="dxa"/>
          </w:tcPr>
          <w:p w14:paraId="4F38A8D6" w14:textId="306754A4" w:rsidR="008E5BFF" w:rsidRDefault="008E5BFF" w:rsidP="00FC4853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 w:rsidRPr="008E5BFF">
              <w:rPr>
                <w:b/>
                <w:color w:val="FF0000"/>
                <w:u w:val="none"/>
              </w:rPr>
              <w:t>AP Biology Unit</w:t>
            </w:r>
            <w:r w:rsidR="00FC4853">
              <w:rPr>
                <w:b/>
                <w:color w:val="FF0000"/>
                <w:u w:val="none"/>
              </w:rPr>
              <w:t xml:space="preserve"> 5</w:t>
            </w:r>
            <w:r w:rsidRPr="008E5BFF">
              <w:rPr>
                <w:b/>
                <w:color w:val="FF0000"/>
                <w:u w:val="none"/>
              </w:rPr>
              <w:t>.</w:t>
            </w:r>
            <w:r>
              <w:rPr>
                <w:b/>
                <w:u w:val="none"/>
              </w:rPr>
              <w:t xml:space="preserve">  Campbell Ch.</w:t>
            </w:r>
            <w:r w:rsidR="00FC4853">
              <w:rPr>
                <w:b/>
                <w:u w:val="none"/>
              </w:rPr>
              <w:t>13-15</w:t>
            </w:r>
            <w:r w:rsidR="0001240C">
              <w:rPr>
                <w:b/>
                <w:u w:val="none"/>
              </w:rPr>
              <w:t xml:space="preserve">. </w:t>
            </w:r>
            <w:r>
              <w:rPr>
                <w:u w:val="none"/>
              </w:rPr>
              <w:t xml:space="preserve">Your task is to create a quick study card for the Exam. MUST be handwritten. </w:t>
            </w:r>
            <w:r w:rsidR="0001240C">
              <w:rPr>
                <w:u w:val="none"/>
              </w:rPr>
              <w:t xml:space="preserve"> </w:t>
            </w:r>
            <w:r>
              <w:rPr>
                <w:b/>
                <w:sz w:val="21"/>
                <w:u w:val="none"/>
              </w:rPr>
              <w:t xml:space="preserve">Accuracy, Neatness – Use ruler to draw charts, tables, etc. and appropriate use of color. </w:t>
            </w:r>
            <w:r>
              <w:rPr>
                <w:sz w:val="21"/>
                <w:u w:val="none"/>
              </w:rPr>
              <w:t>Color needs to be embedded and used appropriately (</w:t>
            </w:r>
            <w:r>
              <w:rPr>
                <w:b/>
                <w:sz w:val="21"/>
              </w:rPr>
              <w:t>DO NOT just color large sections different colors.)</w:t>
            </w:r>
            <w:r w:rsidR="00FC4853">
              <w:rPr>
                <w:u w:val="none"/>
              </w:rPr>
              <w:t xml:space="preserve"> </w:t>
            </w:r>
            <w:r>
              <w:rPr>
                <w:sz w:val="21"/>
                <w:u w:val="none"/>
              </w:rPr>
              <w:t>Title of the Quick Study Card in the Top Center of the page First and Last Name, Date in upper right.</w:t>
            </w:r>
          </w:p>
        </w:tc>
        <w:tc>
          <w:tcPr>
            <w:tcW w:w="1080" w:type="dxa"/>
          </w:tcPr>
          <w:p w14:paraId="38FE8B8F" w14:textId="77777777" w:rsidR="008E5BFF" w:rsidRDefault="008E5BFF">
            <w:pPr>
              <w:pStyle w:val="TableParagraph"/>
              <w:spacing w:before="1"/>
              <w:ind w:left="143" w:right="118" w:firstLine="4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checklist</w:t>
            </w:r>
          </w:p>
          <w:p w14:paraId="183CCB23" w14:textId="77777777" w:rsidR="008E5BFF" w:rsidRDefault="008E5BFF">
            <w:pPr>
              <w:pStyle w:val="TableParagraph"/>
              <w:spacing w:before="9"/>
              <w:rPr>
                <w:b/>
                <w:sz w:val="31"/>
                <w:u w:val="none"/>
              </w:rPr>
            </w:pPr>
          </w:p>
          <w:p w14:paraId="4BB1F72D" w14:textId="23413C66" w:rsidR="008E5BFF" w:rsidRDefault="008E5BFF" w:rsidP="00DC473C">
            <w:pPr>
              <w:pStyle w:val="TableParagraph"/>
              <w:ind w:left="171" w:right="162"/>
              <w:jc w:val="center"/>
              <w:rPr>
                <w:b/>
                <w:sz w:val="20"/>
                <w:u w:val="none"/>
              </w:rPr>
            </w:pPr>
          </w:p>
        </w:tc>
      </w:tr>
      <w:tr w:rsidR="009D01BA" w14:paraId="4A2C1D05" w14:textId="77777777" w:rsidTr="00044AAD">
        <w:trPr>
          <w:trHeight w:val="592"/>
        </w:trPr>
        <w:tc>
          <w:tcPr>
            <w:tcW w:w="9251" w:type="dxa"/>
          </w:tcPr>
          <w:p w14:paraId="6098CAA8" w14:textId="01D4DFDA" w:rsidR="009D01BA" w:rsidRDefault="009D01BA">
            <w:pPr>
              <w:pStyle w:val="TableParagraph"/>
              <w:spacing w:before="40"/>
              <w:ind w:left="438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1. </w:t>
            </w:r>
            <w:r w:rsidR="008E5BFF" w:rsidRPr="00FC4853">
              <w:rPr>
                <w:sz w:val="21"/>
              </w:rPr>
              <w:t>Science skills</w:t>
            </w:r>
            <w:r w:rsidR="00813984">
              <w:rPr>
                <w:sz w:val="21"/>
                <w:u w:val="none"/>
              </w:rPr>
              <w:t xml:space="preserve">: </w:t>
            </w:r>
            <w:r w:rsidR="00FC4853">
              <w:rPr>
                <w:sz w:val="21"/>
                <w:u w:val="none"/>
              </w:rPr>
              <w:t xml:space="preserve">How is a chi square test carried out?  What do its results tell you?  What types of data are suitable for chi square analysis? </w:t>
            </w:r>
          </w:p>
        </w:tc>
        <w:tc>
          <w:tcPr>
            <w:tcW w:w="1080" w:type="dxa"/>
          </w:tcPr>
          <w:p w14:paraId="60A37947" w14:textId="1260C276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5B98D7D9" w14:textId="77777777" w:rsidTr="00044AAD">
        <w:trPr>
          <w:trHeight w:val="347"/>
        </w:trPr>
        <w:tc>
          <w:tcPr>
            <w:tcW w:w="9251" w:type="dxa"/>
          </w:tcPr>
          <w:p w14:paraId="19621C5D" w14:textId="10F778FA" w:rsidR="009D01BA" w:rsidRDefault="009D01BA" w:rsidP="0011295E">
            <w:pPr>
              <w:pStyle w:val="TableParagraph"/>
              <w:spacing w:before="40"/>
              <w:ind w:left="432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2. </w:t>
            </w:r>
            <w:r>
              <w:rPr>
                <w:sz w:val="21"/>
                <w:u w:val="none"/>
              </w:rPr>
              <w:t xml:space="preserve"> </w:t>
            </w:r>
            <w:r w:rsidR="00FC4853">
              <w:rPr>
                <w:sz w:val="21"/>
                <w:u w:val="none"/>
              </w:rPr>
              <w:t>Diagram the stages of meiosis for a cell with 6 chromosomes.  Use color to indicate mate</w:t>
            </w:r>
            <w:r w:rsidR="00F840A7">
              <w:rPr>
                <w:sz w:val="21"/>
                <w:u w:val="none"/>
              </w:rPr>
              <w:t>r</w:t>
            </w:r>
            <w:r w:rsidR="00FC4853">
              <w:rPr>
                <w:sz w:val="21"/>
                <w:u w:val="none"/>
              </w:rPr>
              <w:t>nal/paternal chromosomes.  Will you always get the same final gametes?</w:t>
            </w:r>
          </w:p>
        </w:tc>
        <w:tc>
          <w:tcPr>
            <w:tcW w:w="1080" w:type="dxa"/>
          </w:tcPr>
          <w:p w14:paraId="63E6E391" w14:textId="2510D2C1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528A1FA5" w14:textId="77777777" w:rsidTr="00044AAD">
        <w:trPr>
          <w:trHeight w:val="592"/>
        </w:trPr>
        <w:tc>
          <w:tcPr>
            <w:tcW w:w="9251" w:type="dxa"/>
          </w:tcPr>
          <w:p w14:paraId="119D86DD" w14:textId="706D1D20" w:rsidR="009D01BA" w:rsidRDefault="009D01BA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3. </w:t>
            </w:r>
            <w:r w:rsidR="00FC4853">
              <w:rPr>
                <w:b/>
                <w:sz w:val="21"/>
                <w:u w:val="none"/>
              </w:rPr>
              <w:t xml:space="preserve"> </w:t>
            </w:r>
            <w:r w:rsidR="00FC4853" w:rsidRPr="00B24E38">
              <w:rPr>
                <w:bCs/>
                <w:sz w:val="21"/>
                <w:u w:val="none"/>
              </w:rPr>
              <w:t>Make a chart to compare and contrast meiosis and mitosis.</w:t>
            </w:r>
          </w:p>
        </w:tc>
        <w:tc>
          <w:tcPr>
            <w:tcW w:w="1080" w:type="dxa"/>
          </w:tcPr>
          <w:p w14:paraId="634B7665" w14:textId="1171FE33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DB4086" w14:paraId="130FE0E6" w14:textId="77777777" w:rsidTr="00044AAD">
        <w:trPr>
          <w:trHeight w:val="592"/>
        </w:trPr>
        <w:tc>
          <w:tcPr>
            <w:tcW w:w="9251" w:type="dxa"/>
          </w:tcPr>
          <w:p w14:paraId="42471DF8" w14:textId="1385BFED" w:rsidR="00DB4086" w:rsidRDefault="00DB4086">
            <w:pPr>
              <w:pStyle w:val="TableParagraph"/>
              <w:spacing w:before="40"/>
              <w:ind w:left="438" w:right="22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4</w:t>
            </w:r>
            <w:r w:rsidRPr="00DB4086">
              <w:rPr>
                <w:bCs/>
                <w:sz w:val="21"/>
                <w:u w:val="none"/>
              </w:rPr>
              <w:t xml:space="preserve">. </w:t>
            </w:r>
            <w:r w:rsidR="00FC4853">
              <w:rPr>
                <w:bCs/>
                <w:sz w:val="21"/>
                <w:u w:val="none"/>
              </w:rPr>
              <w:t>Diagram crossing over.  When does it happen and what is its importance?</w:t>
            </w:r>
          </w:p>
        </w:tc>
        <w:tc>
          <w:tcPr>
            <w:tcW w:w="1080" w:type="dxa"/>
          </w:tcPr>
          <w:p w14:paraId="3D557901" w14:textId="77777777" w:rsidR="00DB4086" w:rsidRDefault="00DB4086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416A45E3" w14:textId="77777777" w:rsidTr="00B24E38">
        <w:trPr>
          <w:trHeight w:val="579"/>
        </w:trPr>
        <w:tc>
          <w:tcPr>
            <w:tcW w:w="9251" w:type="dxa"/>
          </w:tcPr>
          <w:p w14:paraId="17ECE911" w14:textId="22D964C8" w:rsidR="009D01BA" w:rsidRDefault="00DB4086">
            <w:pPr>
              <w:pStyle w:val="TableParagraph"/>
              <w:spacing w:before="42"/>
              <w:ind w:left="438" w:right="387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5</w:t>
            </w:r>
            <w:r w:rsidR="004133F2">
              <w:rPr>
                <w:b/>
                <w:sz w:val="21"/>
                <w:u w:val="none"/>
              </w:rPr>
              <w:t>.</w:t>
            </w:r>
            <w:r w:rsidR="00FC4853">
              <w:rPr>
                <w:b/>
                <w:sz w:val="21"/>
                <w:u w:val="none"/>
              </w:rPr>
              <w:t xml:space="preserve"> </w:t>
            </w:r>
            <w:r w:rsidR="00FC4853" w:rsidRPr="00B24E38">
              <w:rPr>
                <w:bCs/>
                <w:sz w:val="21"/>
                <w:u w:val="none"/>
              </w:rPr>
              <w:t>List the mechanisms which create genetic variation in sexually reproducing organisms.</w:t>
            </w:r>
          </w:p>
        </w:tc>
        <w:tc>
          <w:tcPr>
            <w:tcW w:w="1080" w:type="dxa"/>
          </w:tcPr>
          <w:p w14:paraId="76B5E8C5" w14:textId="77777777" w:rsidR="009D01BA" w:rsidRDefault="009D01BA">
            <w:pPr>
              <w:pStyle w:val="TableParagraph"/>
              <w:spacing w:before="9"/>
              <w:rPr>
                <w:b/>
                <w:sz w:val="19"/>
                <w:u w:val="none"/>
              </w:rPr>
            </w:pPr>
          </w:p>
          <w:p w14:paraId="3BAFC53A" w14:textId="52062F5D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7D75987C" w14:textId="77777777" w:rsidTr="00DB4086">
        <w:trPr>
          <w:trHeight w:val="876"/>
        </w:trPr>
        <w:tc>
          <w:tcPr>
            <w:tcW w:w="9251" w:type="dxa"/>
          </w:tcPr>
          <w:p w14:paraId="2507DB3A" w14:textId="1215844F" w:rsidR="009D01BA" w:rsidRDefault="00DB4086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6</w:t>
            </w:r>
            <w:r w:rsidR="009D01BA">
              <w:rPr>
                <w:b/>
                <w:sz w:val="21"/>
                <w:u w:val="none"/>
              </w:rPr>
              <w:t xml:space="preserve">. </w:t>
            </w:r>
            <w:r w:rsidR="00FC4853">
              <w:rPr>
                <w:b/>
                <w:sz w:val="21"/>
                <w:u w:val="none"/>
              </w:rPr>
              <w:t xml:space="preserve"> </w:t>
            </w:r>
            <w:r w:rsidR="00FC4853" w:rsidRPr="00B24E38">
              <w:rPr>
                <w:bCs/>
                <w:sz w:val="21"/>
                <w:u w:val="none"/>
              </w:rPr>
              <w:t xml:space="preserve">List at least 4 conserved processes, molecules, or cell components </w:t>
            </w:r>
            <w:r w:rsidR="00B24E38" w:rsidRPr="00B24E38">
              <w:rPr>
                <w:bCs/>
                <w:sz w:val="21"/>
                <w:u w:val="none"/>
              </w:rPr>
              <w:t>which support</w:t>
            </w:r>
            <w:r w:rsidR="00FC4853" w:rsidRPr="00B24E38">
              <w:rPr>
                <w:bCs/>
                <w:sz w:val="21"/>
                <w:u w:val="none"/>
              </w:rPr>
              <w:t xml:space="preserve"> the concept of a universal common ancestor.</w:t>
            </w:r>
          </w:p>
        </w:tc>
        <w:tc>
          <w:tcPr>
            <w:tcW w:w="1080" w:type="dxa"/>
          </w:tcPr>
          <w:p w14:paraId="3971F7AB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64372C6B" w14:textId="78771E72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166D0EC3" w14:textId="77777777" w:rsidTr="00B24E38">
        <w:trPr>
          <w:trHeight w:val="462"/>
        </w:trPr>
        <w:tc>
          <w:tcPr>
            <w:tcW w:w="9251" w:type="dxa"/>
          </w:tcPr>
          <w:p w14:paraId="2367BD4B" w14:textId="3C1E9CD6" w:rsidR="009D01BA" w:rsidRDefault="00DB4086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7</w:t>
            </w:r>
            <w:r w:rsidR="009D01BA">
              <w:rPr>
                <w:b/>
                <w:sz w:val="21"/>
                <w:u w:val="none"/>
              </w:rPr>
              <w:t xml:space="preserve">. </w:t>
            </w:r>
            <w:r w:rsidR="00FC4853" w:rsidRPr="00B24E38">
              <w:rPr>
                <w:bCs/>
                <w:sz w:val="21"/>
                <w:u w:val="none"/>
              </w:rPr>
              <w:t>Define Mendel’s two laws and state their cellular basis and limitations.</w:t>
            </w:r>
          </w:p>
        </w:tc>
        <w:tc>
          <w:tcPr>
            <w:tcW w:w="1080" w:type="dxa"/>
          </w:tcPr>
          <w:p w14:paraId="5DD59D9E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670C9927" w14:textId="0CD7F912" w:rsidR="009D01BA" w:rsidRDefault="009D01BA">
            <w:pPr>
              <w:pStyle w:val="TableParagraph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52D10B0A" w14:textId="77777777" w:rsidTr="00B24E38">
        <w:trPr>
          <w:trHeight w:val="561"/>
        </w:trPr>
        <w:tc>
          <w:tcPr>
            <w:tcW w:w="9251" w:type="dxa"/>
          </w:tcPr>
          <w:p w14:paraId="70DBFCEB" w14:textId="62B9E158" w:rsidR="009D01BA" w:rsidRDefault="00DB4086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8</w:t>
            </w:r>
            <w:r w:rsidR="009D01BA">
              <w:rPr>
                <w:b/>
                <w:sz w:val="21"/>
                <w:u w:val="none"/>
              </w:rPr>
              <w:t>.</w:t>
            </w:r>
            <w:r>
              <w:rPr>
                <w:sz w:val="21"/>
                <w:u w:val="none"/>
              </w:rPr>
              <w:t xml:space="preserve"> </w:t>
            </w:r>
            <w:r w:rsidR="00FC4853">
              <w:rPr>
                <w:sz w:val="21"/>
                <w:u w:val="none"/>
              </w:rPr>
              <w:t>How do we use probability rules to predict the results of genetic crosses?  Cite equations.</w:t>
            </w:r>
          </w:p>
        </w:tc>
        <w:tc>
          <w:tcPr>
            <w:tcW w:w="1080" w:type="dxa"/>
          </w:tcPr>
          <w:p w14:paraId="4282B869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2BE9637F" w14:textId="0BB79185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6E73E436" w14:textId="77777777" w:rsidTr="00DB4086">
        <w:trPr>
          <w:trHeight w:val="507"/>
        </w:trPr>
        <w:tc>
          <w:tcPr>
            <w:tcW w:w="9251" w:type="dxa"/>
          </w:tcPr>
          <w:p w14:paraId="38A16523" w14:textId="5D4D322E" w:rsidR="009D01BA" w:rsidRDefault="00DB4086">
            <w:pPr>
              <w:pStyle w:val="TableParagraph"/>
              <w:spacing w:before="42"/>
              <w:ind w:left="438" w:right="100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9</w:t>
            </w:r>
            <w:r w:rsidR="009D01BA">
              <w:rPr>
                <w:b/>
                <w:sz w:val="21"/>
                <w:u w:val="none"/>
              </w:rPr>
              <w:t xml:space="preserve">. </w:t>
            </w:r>
            <w:r w:rsidR="00FC4853" w:rsidRPr="00B24E38">
              <w:rPr>
                <w:bCs/>
                <w:sz w:val="21"/>
                <w:u w:val="none"/>
              </w:rPr>
              <w:t>Diagram</w:t>
            </w:r>
            <w:r w:rsidR="00B24E38" w:rsidRPr="00B24E38">
              <w:rPr>
                <w:bCs/>
                <w:sz w:val="21"/>
                <w:u w:val="none"/>
              </w:rPr>
              <w:t xml:space="preserve"> </w:t>
            </w:r>
            <w:r w:rsidR="00FC4853" w:rsidRPr="00B24E38">
              <w:rPr>
                <w:bCs/>
                <w:sz w:val="21"/>
                <w:u w:val="none"/>
              </w:rPr>
              <w:t>simple pedigree</w:t>
            </w:r>
            <w:r w:rsidR="00B24E38" w:rsidRPr="00B24E38">
              <w:rPr>
                <w:bCs/>
                <w:sz w:val="21"/>
                <w:u w:val="none"/>
              </w:rPr>
              <w:t>s</w:t>
            </w:r>
            <w:r w:rsidR="00FC4853" w:rsidRPr="00B24E38">
              <w:rPr>
                <w:bCs/>
                <w:sz w:val="21"/>
                <w:u w:val="none"/>
              </w:rPr>
              <w:t xml:space="preserve"> for a dominant trait</w:t>
            </w:r>
            <w:r w:rsidR="00B24E38" w:rsidRPr="00B24E38">
              <w:rPr>
                <w:bCs/>
                <w:sz w:val="21"/>
                <w:u w:val="none"/>
              </w:rPr>
              <w:t>,</w:t>
            </w:r>
            <w:r w:rsidR="00FC4853" w:rsidRPr="00B24E38">
              <w:rPr>
                <w:bCs/>
                <w:sz w:val="21"/>
                <w:u w:val="none"/>
              </w:rPr>
              <w:t xml:space="preserve"> a recessive trait</w:t>
            </w:r>
            <w:r w:rsidR="00B24E38" w:rsidRPr="00B24E38">
              <w:rPr>
                <w:bCs/>
                <w:sz w:val="21"/>
                <w:u w:val="none"/>
              </w:rPr>
              <w:t>, and a sex-linked recessive trait</w:t>
            </w:r>
            <w:r w:rsidR="00FC4853" w:rsidRPr="00B24E38">
              <w:rPr>
                <w:bCs/>
                <w:sz w:val="21"/>
                <w:u w:val="none"/>
              </w:rPr>
              <w:t>.</w:t>
            </w:r>
            <w:r w:rsidR="00B24E38" w:rsidRPr="00B24E38">
              <w:rPr>
                <w:bCs/>
                <w:sz w:val="21"/>
                <w:u w:val="none"/>
              </w:rPr>
              <w:t xml:space="preserve">  Label with appropriate genotypes.</w:t>
            </w:r>
          </w:p>
        </w:tc>
        <w:tc>
          <w:tcPr>
            <w:tcW w:w="1080" w:type="dxa"/>
          </w:tcPr>
          <w:p w14:paraId="22B1B5C6" w14:textId="77777777" w:rsidR="009D01BA" w:rsidRDefault="009D01BA">
            <w:pPr>
              <w:pStyle w:val="TableParagraph"/>
              <w:rPr>
                <w:b/>
                <w:u w:val="none"/>
              </w:rPr>
            </w:pPr>
          </w:p>
          <w:p w14:paraId="16974067" w14:textId="77777777" w:rsidR="009D01BA" w:rsidRDefault="009D01BA">
            <w:pPr>
              <w:pStyle w:val="TableParagraph"/>
              <w:spacing w:before="5"/>
              <w:rPr>
                <w:b/>
                <w:sz w:val="17"/>
                <w:u w:val="none"/>
              </w:rPr>
            </w:pPr>
          </w:p>
          <w:p w14:paraId="438E703B" w14:textId="37950259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1A6B1BAC" w14:textId="77777777" w:rsidTr="00DB4086">
        <w:trPr>
          <w:trHeight w:val="687"/>
        </w:trPr>
        <w:tc>
          <w:tcPr>
            <w:tcW w:w="9251" w:type="dxa"/>
          </w:tcPr>
          <w:p w14:paraId="6F06D62A" w14:textId="7862CCC8" w:rsidR="009D01BA" w:rsidRDefault="00DB4086">
            <w:pPr>
              <w:pStyle w:val="TableParagraph"/>
              <w:spacing w:before="40"/>
              <w:ind w:left="438" w:right="237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10</w:t>
            </w:r>
            <w:r w:rsidR="004133F2">
              <w:rPr>
                <w:b/>
                <w:sz w:val="21"/>
                <w:u w:val="none"/>
              </w:rPr>
              <w:t>.</w:t>
            </w:r>
            <w:r>
              <w:rPr>
                <w:sz w:val="21"/>
                <w:u w:val="none"/>
              </w:rPr>
              <w:t xml:space="preserve"> </w:t>
            </w:r>
            <w:r w:rsidR="00FC4853">
              <w:rPr>
                <w:sz w:val="21"/>
                <w:u w:val="none"/>
              </w:rPr>
              <w:t xml:space="preserve">What is gene linkage?  How do results of genetic crosses indicate linkage?  How are </w:t>
            </w:r>
            <w:r w:rsidR="00B24E38">
              <w:rPr>
                <w:sz w:val="21"/>
                <w:u w:val="none"/>
              </w:rPr>
              <w:t>map distances calculated?</w:t>
            </w:r>
          </w:p>
        </w:tc>
        <w:tc>
          <w:tcPr>
            <w:tcW w:w="1080" w:type="dxa"/>
          </w:tcPr>
          <w:p w14:paraId="7452EE7C" w14:textId="77777777" w:rsidR="009D01BA" w:rsidRDefault="009D01BA">
            <w:pPr>
              <w:pStyle w:val="TableParagraph"/>
              <w:spacing w:before="5"/>
              <w:rPr>
                <w:b/>
                <w:sz w:val="29"/>
                <w:u w:val="none"/>
              </w:rPr>
            </w:pPr>
          </w:p>
          <w:p w14:paraId="2C93F42C" w14:textId="7A15B854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052F0ADF" w14:textId="77777777" w:rsidTr="00DB4086">
        <w:trPr>
          <w:trHeight w:val="606"/>
        </w:trPr>
        <w:tc>
          <w:tcPr>
            <w:tcW w:w="9251" w:type="dxa"/>
          </w:tcPr>
          <w:p w14:paraId="66EE4B24" w14:textId="7008C9DE" w:rsidR="009D01BA" w:rsidRPr="00B24E38" w:rsidRDefault="009D01BA">
            <w:pPr>
              <w:pStyle w:val="TableParagraph"/>
              <w:spacing w:before="40"/>
              <w:ind w:left="438" w:right="89" w:hanging="360"/>
              <w:rPr>
                <w:bCs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</w:t>
            </w:r>
            <w:r w:rsidR="00DB4086">
              <w:rPr>
                <w:b/>
                <w:sz w:val="21"/>
                <w:u w:val="none"/>
              </w:rPr>
              <w:t>1</w:t>
            </w:r>
            <w:r>
              <w:rPr>
                <w:b/>
                <w:sz w:val="21"/>
                <w:u w:val="none"/>
              </w:rPr>
              <w:t>.</w:t>
            </w:r>
            <w:r w:rsidR="00DB4086">
              <w:rPr>
                <w:b/>
                <w:sz w:val="21"/>
                <w:u w:val="none"/>
              </w:rPr>
              <w:t xml:space="preserve"> </w:t>
            </w:r>
            <w:r w:rsidR="00B24E38">
              <w:rPr>
                <w:b/>
                <w:sz w:val="21"/>
                <w:u w:val="none"/>
              </w:rPr>
              <w:t xml:space="preserve"> </w:t>
            </w:r>
            <w:r w:rsidR="00B24E38" w:rsidRPr="00B24E38">
              <w:rPr>
                <w:bCs/>
                <w:sz w:val="21"/>
                <w:u w:val="none"/>
              </w:rPr>
              <w:t>Not all traits follow Mendelian patterns.  Explain how this statement applies to:</w:t>
            </w:r>
          </w:p>
          <w:p w14:paraId="609F6678" w14:textId="77777777" w:rsidR="00B24E38" w:rsidRPr="00B24E38" w:rsidRDefault="00B24E38">
            <w:pPr>
              <w:pStyle w:val="TableParagraph"/>
              <w:spacing w:before="40"/>
              <w:ind w:left="438" w:right="89" w:hanging="360"/>
              <w:rPr>
                <w:bCs/>
                <w:sz w:val="21"/>
                <w:u w:val="none"/>
              </w:rPr>
            </w:pPr>
            <w:r w:rsidRPr="00B24E38">
              <w:rPr>
                <w:bCs/>
                <w:sz w:val="21"/>
                <w:u w:val="none"/>
              </w:rPr>
              <w:t xml:space="preserve">       a. multi gene traits,</w:t>
            </w:r>
          </w:p>
          <w:p w14:paraId="1C352C1B" w14:textId="2A39C0E9" w:rsidR="00B24E38" w:rsidRPr="00B24E38" w:rsidRDefault="00B24E38">
            <w:pPr>
              <w:pStyle w:val="TableParagraph"/>
              <w:spacing w:before="40"/>
              <w:ind w:left="438" w:right="89" w:hanging="360"/>
              <w:rPr>
                <w:bCs/>
                <w:sz w:val="21"/>
                <w:u w:val="none"/>
              </w:rPr>
            </w:pPr>
            <w:r w:rsidRPr="00B24E38">
              <w:rPr>
                <w:bCs/>
                <w:sz w:val="21"/>
                <w:u w:val="none"/>
              </w:rPr>
              <w:t xml:space="preserve">       b. mitochondria and chloroplasts.</w:t>
            </w:r>
          </w:p>
          <w:p w14:paraId="1A115F4B" w14:textId="1201B7A1" w:rsidR="00B24E38" w:rsidRDefault="00B24E38">
            <w:pPr>
              <w:pStyle w:val="TableParagraph"/>
              <w:spacing w:before="40"/>
              <w:ind w:left="438" w:right="89" w:hanging="360"/>
              <w:rPr>
                <w:sz w:val="21"/>
                <w:u w:val="none"/>
              </w:rPr>
            </w:pPr>
          </w:p>
        </w:tc>
        <w:tc>
          <w:tcPr>
            <w:tcW w:w="1080" w:type="dxa"/>
          </w:tcPr>
          <w:p w14:paraId="2BC5B771" w14:textId="3AFD3F88" w:rsidR="009D01BA" w:rsidRDefault="009D01BA" w:rsidP="00B24E38"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 w14:paraId="5B1B34D4" w14:textId="68D47AA9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205E2980" w14:textId="77777777" w:rsidTr="00044AAD">
        <w:trPr>
          <w:trHeight w:val="849"/>
        </w:trPr>
        <w:tc>
          <w:tcPr>
            <w:tcW w:w="9251" w:type="dxa"/>
          </w:tcPr>
          <w:p w14:paraId="78C0B64B" w14:textId="59514284" w:rsidR="009D01BA" w:rsidRDefault="009D01BA">
            <w:pPr>
              <w:pStyle w:val="TableParagraph"/>
              <w:spacing w:before="40"/>
              <w:ind w:left="438" w:right="8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</w:t>
            </w:r>
            <w:r w:rsidR="00DB4086">
              <w:rPr>
                <w:b/>
                <w:sz w:val="21"/>
                <w:u w:val="none"/>
              </w:rPr>
              <w:t>2</w:t>
            </w:r>
            <w:r w:rsidRPr="00DB4086">
              <w:rPr>
                <w:b/>
                <w:sz w:val="21"/>
                <w:u w:val="none"/>
              </w:rPr>
              <w:t xml:space="preserve">. </w:t>
            </w:r>
            <w:r w:rsidR="00B24E38" w:rsidRPr="00B24E38">
              <w:rPr>
                <w:bCs/>
                <w:sz w:val="21"/>
                <w:u w:val="none"/>
              </w:rPr>
              <w:t>Give an example of how environment can influence phenotype.  Define plasticity.</w:t>
            </w:r>
          </w:p>
        </w:tc>
        <w:tc>
          <w:tcPr>
            <w:tcW w:w="1080" w:type="dxa"/>
          </w:tcPr>
          <w:p w14:paraId="141E5EAC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6C22B709" w14:textId="3A729E54" w:rsidR="009D01BA" w:rsidRDefault="009D01BA">
            <w:pPr>
              <w:pStyle w:val="TableParagraph"/>
              <w:ind w:left="6"/>
              <w:jc w:val="center"/>
              <w:rPr>
                <w:b/>
                <w:u w:val="none"/>
              </w:rPr>
            </w:pPr>
          </w:p>
        </w:tc>
      </w:tr>
      <w:tr w:rsidR="00DB4086" w14:paraId="64BAD816" w14:textId="77777777" w:rsidTr="00044AAD">
        <w:trPr>
          <w:trHeight w:val="849"/>
        </w:trPr>
        <w:tc>
          <w:tcPr>
            <w:tcW w:w="9251" w:type="dxa"/>
          </w:tcPr>
          <w:p w14:paraId="59636575" w14:textId="3EEDF107" w:rsidR="00DB4086" w:rsidRDefault="00DB4086">
            <w:pPr>
              <w:pStyle w:val="TableParagraph"/>
              <w:spacing w:before="40"/>
              <w:ind w:left="438" w:right="8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13</w:t>
            </w:r>
            <w:r w:rsidR="004133F2">
              <w:rPr>
                <w:b/>
                <w:sz w:val="21"/>
                <w:u w:val="none"/>
              </w:rPr>
              <w:t>.</w:t>
            </w:r>
            <w:r w:rsidR="00B24E38">
              <w:rPr>
                <w:b/>
                <w:sz w:val="21"/>
                <w:u w:val="none"/>
              </w:rPr>
              <w:t xml:space="preserve">  </w:t>
            </w:r>
            <w:r w:rsidR="00B24E38" w:rsidRPr="00B24E38">
              <w:rPr>
                <w:bCs/>
                <w:sz w:val="21"/>
                <w:u w:val="none"/>
              </w:rPr>
              <w:t>Give evidence for the chromosomal theory of Inheritance.</w:t>
            </w:r>
          </w:p>
        </w:tc>
        <w:tc>
          <w:tcPr>
            <w:tcW w:w="1080" w:type="dxa"/>
          </w:tcPr>
          <w:p w14:paraId="55381CEF" w14:textId="77777777" w:rsidR="00DB4086" w:rsidRDefault="00DB4086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B24E38" w14:paraId="73E66D17" w14:textId="77777777" w:rsidTr="00044AAD">
        <w:trPr>
          <w:trHeight w:val="849"/>
        </w:trPr>
        <w:tc>
          <w:tcPr>
            <w:tcW w:w="9251" w:type="dxa"/>
          </w:tcPr>
          <w:p w14:paraId="252B4701" w14:textId="285D5C85" w:rsidR="00B24E38" w:rsidRDefault="00B24E38">
            <w:pPr>
              <w:pStyle w:val="TableParagraph"/>
              <w:spacing w:before="40"/>
              <w:ind w:left="438" w:right="8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14. </w:t>
            </w:r>
            <w:r w:rsidRPr="00B24E38">
              <w:rPr>
                <w:bCs/>
                <w:sz w:val="21"/>
                <w:u w:val="none"/>
              </w:rPr>
              <w:t>Make a chart of 3 human genetic disorders, their symptoms, and their causes.</w:t>
            </w:r>
            <w:r>
              <w:rPr>
                <w:b/>
                <w:sz w:val="21"/>
                <w:u w:val="none"/>
              </w:rPr>
              <w:t xml:space="preserve"> </w:t>
            </w:r>
          </w:p>
        </w:tc>
        <w:tc>
          <w:tcPr>
            <w:tcW w:w="1080" w:type="dxa"/>
          </w:tcPr>
          <w:p w14:paraId="084FAE82" w14:textId="77777777" w:rsidR="00B24E38" w:rsidRDefault="00B24E38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B24E38" w14:paraId="71830F8B" w14:textId="77777777" w:rsidTr="00044AAD">
        <w:trPr>
          <w:trHeight w:val="849"/>
        </w:trPr>
        <w:tc>
          <w:tcPr>
            <w:tcW w:w="9251" w:type="dxa"/>
          </w:tcPr>
          <w:p w14:paraId="3914CBC8" w14:textId="58B971AD" w:rsidR="00B24E38" w:rsidRDefault="00B24E38">
            <w:pPr>
              <w:pStyle w:val="TableParagraph"/>
              <w:spacing w:before="40"/>
              <w:ind w:left="438" w:right="8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15. Draw Punnett squares for a monohybrid cross, a sex-linked cross, and a dihybrid cross.  Give the expected phenotype and genotype ratios for each.</w:t>
            </w:r>
          </w:p>
        </w:tc>
        <w:tc>
          <w:tcPr>
            <w:tcW w:w="1080" w:type="dxa"/>
          </w:tcPr>
          <w:p w14:paraId="6DDA79E4" w14:textId="77777777" w:rsidR="00B24E38" w:rsidRDefault="00B24E38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9D01BA" w14:paraId="22336595" w14:textId="77777777" w:rsidTr="00044AAD">
        <w:trPr>
          <w:trHeight w:val="462"/>
        </w:trPr>
        <w:tc>
          <w:tcPr>
            <w:tcW w:w="9251" w:type="dxa"/>
          </w:tcPr>
          <w:p w14:paraId="576AC999" w14:textId="77777777" w:rsidR="009D01BA" w:rsidRDefault="009D01BA">
            <w:pPr>
              <w:pStyle w:val="TableParagraph"/>
              <w:spacing w:before="40"/>
              <w:ind w:left="107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TOTAL</w:t>
            </w:r>
          </w:p>
        </w:tc>
        <w:tc>
          <w:tcPr>
            <w:tcW w:w="1080" w:type="dxa"/>
          </w:tcPr>
          <w:p w14:paraId="36C4D1F7" w14:textId="74FA9BEB" w:rsidR="009D01BA" w:rsidRDefault="009D01BA">
            <w:pPr>
              <w:pStyle w:val="TableParagraph"/>
              <w:spacing w:before="59"/>
              <w:ind w:left="171" w:right="163"/>
              <w:jc w:val="center"/>
              <w:rPr>
                <w:b/>
                <w:sz w:val="28"/>
                <w:u w:val="none"/>
              </w:rPr>
            </w:pPr>
          </w:p>
        </w:tc>
      </w:tr>
    </w:tbl>
    <w:p w14:paraId="28CCC8B7" w14:textId="77777777" w:rsidR="00A06B03" w:rsidRDefault="00A06B03"/>
    <w:sectPr w:rsidR="00A06B03">
      <w:type w:val="continuous"/>
      <w:pgSz w:w="12240" w:h="15840"/>
      <w:pgMar w:top="68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A3EE7"/>
    <w:multiLevelType w:val="hybridMultilevel"/>
    <w:tmpl w:val="CF6AA656"/>
    <w:lvl w:ilvl="0" w:tplc="F8E4D3B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DC0"/>
    <w:rsid w:val="0001240C"/>
    <w:rsid w:val="00044AAD"/>
    <w:rsid w:val="0011295E"/>
    <w:rsid w:val="004133F2"/>
    <w:rsid w:val="00813984"/>
    <w:rsid w:val="008E5BFF"/>
    <w:rsid w:val="009D01BA"/>
    <w:rsid w:val="00A06B03"/>
    <w:rsid w:val="00A1729C"/>
    <w:rsid w:val="00A805B5"/>
    <w:rsid w:val="00B24E38"/>
    <w:rsid w:val="00CE3DC0"/>
    <w:rsid w:val="00DB4086"/>
    <w:rsid w:val="00F840A7"/>
    <w:rsid w:val="00F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DC10"/>
  <w15:docId w15:val="{A244ACCC-ED0F-4B77-8131-A517A89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Air Pollution Study Card_2020.docx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Air Pollution Study Card_2020.docx</dc:title>
  <dc:creator>debbie</dc:creator>
  <cp:lastModifiedBy>Kelly Riedell</cp:lastModifiedBy>
  <cp:revision>2</cp:revision>
  <dcterms:created xsi:type="dcterms:W3CDTF">2020-04-15T21:48:00Z</dcterms:created>
  <dcterms:modified xsi:type="dcterms:W3CDTF">2020-04-15T21:48:00Z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Nitro Pro 12 (12.14.0.558)</vt:lpwstr>
  </property>
  <property fmtid="{D5CDD505-2E9C-101B-9397-08002B2CF9AE}" pid="4" name="LastSaved">
    <vt:filetime>2020-04-09T00:00:00Z</vt:filetime>
  </property>
</Properties>
</file>