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B9C3" w14:textId="603DCC2D" w:rsidR="00CE3DC0" w:rsidRDefault="009D01BA">
      <w:pPr>
        <w:tabs>
          <w:tab w:val="left" w:pos="5008"/>
          <w:tab w:val="left" w:pos="6583"/>
        </w:tabs>
        <w:spacing w:before="39"/>
        <w:ind w:left="103"/>
        <w:rPr>
          <w:b/>
        </w:rPr>
      </w:pPr>
      <w:bookmarkStart w:id="0" w:name="_GoBack"/>
      <w:bookmarkEnd w:id="0"/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52C09" w14:textId="77777777" w:rsidR="00CE3DC0" w:rsidRDefault="00CE3DC0">
      <w:pPr>
        <w:spacing w:before="9"/>
        <w:rPr>
          <w:b/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  <w:gridCol w:w="1080"/>
      </w:tblGrid>
      <w:tr w:rsidR="008E5BFF" w14:paraId="77C0A89C" w14:textId="77777777" w:rsidTr="008E5BFF">
        <w:trPr>
          <w:trHeight w:val="1326"/>
        </w:trPr>
        <w:tc>
          <w:tcPr>
            <w:tcW w:w="9251" w:type="dxa"/>
          </w:tcPr>
          <w:p w14:paraId="4F38A8D6" w14:textId="59F455FF" w:rsidR="008E5BFF" w:rsidRDefault="008E5BFF" w:rsidP="005762A6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 w:rsidRPr="008E5BFF">
              <w:rPr>
                <w:b/>
                <w:color w:val="FF0000"/>
                <w:u w:val="none"/>
              </w:rPr>
              <w:t>AP Biology Unit</w:t>
            </w:r>
            <w:r w:rsidR="001E58C2">
              <w:rPr>
                <w:b/>
                <w:color w:val="FF0000"/>
                <w:u w:val="none"/>
              </w:rPr>
              <w:t xml:space="preserve"> 6.</w:t>
            </w:r>
            <w:r>
              <w:rPr>
                <w:b/>
                <w:u w:val="none"/>
              </w:rPr>
              <w:t xml:space="preserve">  Campbell Ch.</w:t>
            </w:r>
            <w:r w:rsidR="00165B90">
              <w:rPr>
                <w:b/>
                <w:u w:val="none"/>
              </w:rPr>
              <w:t>16-19</w:t>
            </w:r>
            <w:r w:rsidR="0001240C">
              <w:rPr>
                <w:b/>
                <w:u w:val="none"/>
              </w:rPr>
              <w:t xml:space="preserve">. </w:t>
            </w:r>
            <w:r>
              <w:rPr>
                <w:u w:val="none"/>
              </w:rPr>
              <w:t xml:space="preserve">Your task is to create a quick study card for the Exam. MUST be handwritten. </w:t>
            </w:r>
            <w:r w:rsidR="0001240C">
              <w:rPr>
                <w:u w:val="none"/>
              </w:rPr>
              <w:t xml:space="preserve"> </w:t>
            </w:r>
            <w:r>
              <w:rPr>
                <w:b/>
                <w:sz w:val="21"/>
                <w:u w:val="none"/>
              </w:rPr>
              <w:t xml:space="preserve">Accuracy, Neatness – Use ruler to draw charts, tables, etc. and appropriate use of color. </w:t>
            </w:r>
            <w:r>
              <w:rPr>
                <w:sz w:val="21"/>
                <w:u w:val="none"/>
              </w:rPr>
              <w:t>Color needs to be embedded and used appropriately (</w:t>
            </w:r>
            <w:r>
              <w:rPr>
                <w:b/>
                <w:sz w:val="21"/>
              </w:rPr>
              <w:t>DO NOT just color large sections different colors.)</w:t>
            </w:r>
            <w:r w:rsidR="005762A6">
              <w:rPr>
                <w:u w:val="none"/>
              </w:rPr>
              <w:t xml:space="preserve">  </w:t>
            </w:r>
            <w:r>
              <w:rPr>
                <w:sz w:val="21"/>
                <w:u w:val="none"/>
              </w:rPr>
              <w:t>Title of the Quick Study Card in the Top Center of the page First and Last Name, Date in upper right.</w:t>
            </w:r>
          </w:p>
        </w:tc>
        <w:tc>
          <w:tcPr>
            <w:tcW w:w="1080" w:type="dxa"/>
          </w:tcPr>
          <w:p w14:paraId="38FE8B8F" w14:textId="77777777" w:rsidR="008E5BFF" w:rsidRDefault="008E5BFF">
            <w:pPr>
              <w:pStyle w:val="TableParagraph"/>
              <w:spacing w:before="1"/>
              <w:ind w:left="143" w:right="118" w:firstLine="4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checklist</w:t>
            </w:r>
          </w:p>
          <w:p w14:paraId="183CCB23" w14:textId="77777777" w:rsidR="008E5BFF" w:rsidRDefault="008E5BFF">
            <w:pPr>
              <w:pStyle w:val="TableParagraph"/>
              <w:spacing w:before="9"/>
              <w:rPr>
                <w:b/>
                <w:sz w:val="31"/>
                <w:u w:val="none"/>
              </w:rPr>
            </w:pPr>
          </w:p>
          <w:p w14:paraId="4BB1F72D" w14:textId="23413C66" w:rsidR="008E5BFF" w:rsidRDefault="008E5BFF" w:rsidP="00035139">
            <w:pPr>
              <w:pStyle w:val="TableParagraph"/>
              <w:ind w:left="171" w:right="162"/>
              <w:jc w:val="center"/>
              <w:rPr>
                <w:b/>
                <w:sz w:val="20"/>
                <w:u w:val="none"/>
              </w:rPr>
            </w:pPr>
          </w:p>
        </w:tc>
      </w:tr>
      <w:tr w:rsidR="009D01BA" w14:paraId="4A2C1D05" w14:textId="77777777" w:rsidTr="005762A6">
        <w:trPr>
          <w:trHeight w:val="426"/>
        </w:trPr>
        <w:tc>
          <w:tcPr>
            <w:tcW w:w="9251" w:type="dxa"/>
          </w:tcPr>
          <w:p w14:paraId="6098CAA8" w14:textId="645F709D" w:rsidR="009D01BA" w:rsidRDefault="009D01BA">
            <w:pPr>
              <w:pStyle w:val="TableParagraph"/>
              <w:spacing w:before="40"/>
              <w:ind w:left="438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1. </w:t>
            </w:r>
            <w:r w:rsidR="008E5BFF" w:rsidRPr="005762A6">
              <w:rPr>
                <w:sz w:val="21"/>
              </w:rPr>
              <w:t>Science skills</w:t>
            </w:r>
            <w:r w:rsidR="00813984">
              <w:rPr>
                <w:sz w:val="21"/>
                <w:u w:val="none"/>
              </w:rPr>
              <w:t xml:space="preserve">: </w:t>
            </w:r>
            <w:r w:rsidR="005762A6">
              <w:rPr>
                <w:sz w:val="21"/>
                <w:u w:val="none"/>
              </w:rPr>
              <w:t xml:space="preserve">CER: </w:t>
            </w:r>
            <w:r w:rsidR="001E58C2">
              <w:rPr>
                <w:sz w:val="21"/>
                <w:u w:val="none"/>
              </w:rPr>
              <w:t xml:space="preserve">How does a change at the molecular level lead to a change in phenotype?  </w:t>
            </w:r>
            <w:r w:rsidR="00035139">
              <w:rPr>
                <w:sz w:val="21"/>
                <w:u w:val="none"/>
              </w:rPr>
              <w:t xml:space="preserve">  </w:t>
            </w:r>
          </w:p>
        </w:tc>
        <w:tc>
          <w:tcPr>
            <w:tcW w:w="1080" w:type="dxa"/>
          </w:tcPr>
          <w:p w14:paraId="60A37947" w14:textId="1260C276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B98D7D9" w14:textId="77777777" w:rsidTr="00044AAD">
        <w:trPr>
          <w:trHeight w:val="347"/>
        </w:trPr>
        <w:tc>
          <w:tcPr>
            <w:tcW w:w="9251" w:type="dxa"/>
          </w:tcPr>
          <w:p w14:paraId="19621C5D" w14:textId="1CE127FE" w:rsidR="009D01BA" w:rsidRDefault="009D01BA" w:rsidP="0011295E">
            <w:pPr>
              <w:pStyle w:val="TableParagraph"/>
              <w:spacing w:before="40"/>
              <w:ind w:left="432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2. </w:t>
            </w:r>
            <w:r>
              <w:rPr>
                <w:sz w:val="21"/>
                <w:u w:val="none"/>
              </w:rPr>
              <w:t xml:space="preserve"> </w:t>
            </w:r>
            <w:r w:rsidR="005762A6" w:rsidRPr="005762A6">
              <w:rPr>
                <w:sz w:val="21"/>
              </w:rPr>
              <w:t>Science skills</w:t>
            </w:r>
            <w:r w:rsidR="005762A6">
              <w:rPr>
                <w:sz w:val="21"/>
                <w:u w:val="none"/>
              </w:rPr>
              <w:t>:  Model</w:t>
            </w:r>
            <w:r w:rsidR="00035139">
              <w:rPr>
                <w:sz w:val="21"/>
                <w:u w:val="none"/>
              </w:rPr>
              <w:t xml:space="preserve"> the lac operon to illustrate gene regulation.</w:t>
            </w:r>
          </w:p>
        </w:tc>
        <w:tc>
          <w:tcPr>
            <w:tcW w:w="1080" w:type="dxa"/>
          </w:tcPr>
          <w:p w14:paraId="63E6E391" w14:textId="2510D2C1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28A1FA5" w14:textId="77777777" w:rsidTr="009F3291">
        <w:trPr>
          <w:trHeight w:val="444"/>
        </w:trPr>
        <w:tc>
          <w:tcPr>
            <w:tcW w:w="9251" w:type="dxa"/>
          </w:tcPr>
          <w:p w14:paraId="119D86DD" w14:textId="7C53620E" w:rsidR="009D01BA" w:rsidRDefault="009D01BA" w:rsidP="00035139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3. </w:t>
            </w:r>
            <w:r w:rsidR="00035139">
              <w:rPr>
                <w:b/>
                <w:sz w:val="21"/>
                <w:u w:val="none"/>
              </w:rPr>
              <w:t xml:space="preserve"> </w:t>
            </w:r>
            <w:r w:rsidR="005762A6" w:rsidRPr="005762A6">
              <w:rPr>
                <w:bCs/>
                <w:sz w:val="21"/>
                <w:u w:val="none"/>
              </w:rPr>
              <w:t>Compare prokaryotic and eukaryotic chromosomes.  What are plasmids?</w:t>
            </w:r>
          </w:p>
        </w:tc>
        <w:tc>
          <w:tcPr>
            <w:tcW w:w="1080" w:type="dxa"/>
          </w:tcPr>
          <w:p w14:paraId="634B7665" w14:textId="1171FE33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5762A6" w14:paraId="5E05C80E" w14:textId="77777777" w:rsidTr="009F3291">
        <w:trPr>
          <w:trHeight w:val="471"/>
        </w:trPr>
        <w:tc>
          <w:tcPr>
            <w:tcW w:w="9251" w:type="dxa"/>
          </w:tcPr>
          <w:p w14:paraId="1036E8D1" w14:textId="6CFB01A1" w:rsidR="005762A6" w:rsidRDefault="005762A6" w:rsidP="00035139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4.  </w:t>
            </w:r>
            <w:r w:rsidRPr="005762A6">
              <w:rPr>
                <w:bCs/>
                <w:sz w:val="21"/>
                <w:u w:val="none"/>
              </w:rPr>
              <w:t>Make a chart comparing purines and pyrimidines.</w:t>
            </w:r>
          </w:p>
        </w:tc>
        <w:tc>
          <w:tcPr>
            <w:tcW w:w="1080" w:type="dxa"/>
          </w:tcPr>
          <w:p w14:paraId="258E4550" w14:textId="77777777" w:rsidR="005762A6" w:rsidRDefault="005762A6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5762A6" w14:paraId="19ED4D92" w14:textId="77777777" w:rsidTr="00B320C5">
        <w:trPr>
          <w:trHeight w:val="507"/>
        </w:trPr>
        <w:tc>
          <w:tcPr>
            <w:tcW w:w="9251" w:type="dxa"/>
          </w:tcPr>
          <w:p w14:paraId="1ACF34C6" w14:textId="4AFC26C2" w:rsidR="005762A6" w:rsidRDefault="005762A6" w:rsidP="00035139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5. </w:t>
            </w:r>
            <w:r w:rsidRPr="00B320C5">
              <w:rPr>
                <w:bCs/>
                <w:sz w:val="21"/>
                <w:u w:val="none"/>
              </w:rPr>
              <w:t>Name different ways that mutations occur</w:t>
            </w:r>
            <w:r w:rsidR="00B320C5">
              <w:rPr>
                <w:bCs/>
                <w:sz w:val="21"/>
                <w:u w:val="none"/>
              </w:rPr>
              <w:t xml:space="preserve"> and their results</w:t>
            </w:r>
            <w:r w:rsidRPr="00B320C5">
              <w:rPr>
                <w:bCs/>
                <w:sz w:val="21"/>
                <w:u w:val="none"/>
              </w:rPr>
              <w:t xml:space="preserve">. </w:t>
            </w:r>
            <w:r w:rsidR="00B320C5">
              <w:rPr>
                <w:bCs/>
                <w:sz w:val="21"/>
                <w:u w:val="none"/>
              </w:rPr>
              <w:t xml:space="preserve">Include </w:t>
            </w:r>
            <w:r w:rsidR="009F3291">
              <w:rPr>
                <w:bCs/>
                <w:sz w:val="21"/>
                <w:u w:val="none"/>
              </w:rPr>
              <w:t xml:space="preserve">errors in replication, repair, mitosis/meiosis, and environmental factors. </w:t>
            </w:r>
            <w:r w:rsidRPr="00B320C5">
              <w:rPr>
                <w:bCs/>
                <w:sz w:val="21"/>
                <w:u w:val="none"/>
              </w:rPr>
              <w:t xml:space="preserve"> Explain.</w:t>
            </w:r>
          </w:p>
        </w:tc>
        <w:tc>
          <w:tcPr>
            <w:tcW w:w="1080" w:type="dxa"/>
          </w:tcPr>
          <w:p w14:paraId="1A285FBB" w14:textId="77777777" w:rsidR="005762A6" w:rsidRDefault="005762A6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DB4086" w14:paraId="130FE0E6" w14:textId="77777777" w:rsidTr="009F3291">
        <w:trPr>
          <w:trHeight w:val="417"/>
        </w:trPr>
        <w:tc>
          <w:tcPr>
            <w:tcW w:w="9251" w:type="dxa"/>
          </w:tcPr>
          <w:p w14:paraId="42471DF8" w14:textId="1A446488" w:rsidR="00DB4086" w:rsidRDefault="005762A6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6. C</w:t>
            </w:r>
            <w:r w:rsidR="00035139">
              <w:rPr>
                <w:bCs/>
                <w:sz w:val="21"/>
                <w:u w:val="none"/>
              </w:rPr>
              <w:t>ompare DNA and RNA structure.</w:t>
            </w:r>
          </w:p>
        </w:tc>
        <w:tc>
          <w:tcPr>
            <w:tcW w:w="1080" w:type="dxa"/>
          </w:tcPr>
          <w:p w14:paraId="3D557901" w14:textId="77777777" w:rsidR="00DB4086" w:rsidRDefault="00DB4086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416A45E3" w14:textId="77777777" w:rsidTr="00B320C5">
        <w:trPr>
          <w:trHeight w:val="741"/>
        </w:trPr>
        <w:tc>
          <w:tcPr>
            <w:tcW w:w="9251" w:type="dxa"/>
          </w:tcPr>
          <w:p w14:paraId="17ECE911" w14:textId="1087DCE9" w:rsidR="009D01BA" w:rsidRDefault="005762A6">
            <w:pPr>
              <w:pStyle w:val="TableParagraph"/>
              <w:spacing w:before="42"/>
              <w:ind w:left="438" w:right="387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7</w:t>
            </w:r>
            <w:r w:rsidR="004133F2">
              <w:rPr>
                <w:b/>
                <w:sz w:val="21"/>
                <w:u w:val="none"/>
              </w:rPr>
              <w:t>.</w:t>
            </w:r>
            <w:r w:rsidR="00035139">
              <w:rPr>
                <w:b/>
                <w:sz w:val="21"/>
                <w:u w:val="none"/>
              </w:rPr>
              <w:t xml:space="preserve">  </w:t>
            </w:r>
            <w:r w:rsidR="00035139" w:rsidRPr="005762A6">
              <w:rPr>
                <w:bCs/>
                <w:sz w:val="21"/>
                <w:u w:val="none"/>
              </w:rPr>
              <w:t>Describe</w:t>
            </w:r>
            <w:r w:rsidRPr="005762A6">
              <w:rPr>
                <w:bCs/>
                <w:sz w:val="21"/>
                <w:u w:val="none"/>
              </w:rPr>
              <w:t xml:space="preserve"> and/or diagram</w:t>
            </w:r>
            <w:r w:rsidR="00035139" w:rsidRPr="005762A6">
              <w:rPr>
                <w:bCs/>
                <w:sz w:val="21"/>
                <w:u w:val="none"/>
              </w:rPr>
              <w:t xml:space="preserve"> the steps involved in DNA Replication</w:t>
            </w:r>
            <w:r w:rsidR="00165B90" w:rsidRPr="005762A6">
              <w:rPr>
                <w:bCs/>
                <w:sz w:val="21"/>
                <w:u w:val="none"/>
              </w:rPr>
              <w:t>, includ</w:t>
            </w:r>
            <w:r w:rsidRPr="005762A6">
              <w:rPr>
                <w:bCs/>
                <w:sz w:val="21"/>
                <w:u w:val="none"/>
              </w:rPr>
              <w:t>ing</w:t>
            </w:r>
            <w:r w:rsidR="00165B90" w:rsidRPr="005762A6">
              <w:rPr>
                <w:bCs/>
                <w:sz w:val="21"/>
                <w:u w:val="none"/>
              </w:rPr>
              <w:t xml:space="preserve"> all </w:t>
            </w:r>
            <w:r w:rsidRPr="005762A6">
              <w:rPr>
                <w:bCs/>
                <w:sz w:val="21"/>
                <w:u w:val="none"/>
              </w:rPr>
              <w:t>enzymes, leading</w:t>
            </w:r>
            <w:r w:rsidR="00165B90" w:rsidRPr="005762A6">
              <w:rPr>
                <w:bCs/>
                <w:sz w:val="21"/>
                <w:u w:val="none"/>
              </w:rPr>
              <w:t xml:space="preserve"> and lagging strands, and the direction that replication occurs.</w:t>
            </w:r>
          </w:p>
        </w:tc>
        <w:tc>
          <w:tcPr>
            <w:tcW w:w="1080" w:type="dxa"/>
          </w:tcPr>
          <w:p w14:paraId="76B5E8C5" w14:textId="77777777" w:rsidR="009D01BA" w:rsidRDefault="009D01BA">
            <w:pPr>
              <w:pStyle w:val="TableParagraph"/>
              <w:spacing w:before="9"/>
              <w:rPr>
                <w:b/>
                <w:sz w:val="19"/>
                <w:u w:val="none"/>
              </w:rPr>
            </w:pPr>
          </w:p>
          <w:p w14:paraId="3BAFC53A" w14:textId="52062F5D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7D75987C" w14:textId="77777777" w:rsidTr="009F3291">
        <w:trPr>
          <w:trHeight w:val="687"/>
        </w:trPr>
        <w:tc>
          <w:tcPr>
            <w:tcW w:w="9251" w:type="dxa"/>
          </w:tcPr>
          <w:p w14:paraId="2507DB3A" w14:textId="6A83763C" w:rsidR="009D01BA" w:rsidRDefault="005762A6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8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Pr="005762A6">
              <w:rPr>
                <w:bCs/>
                <w:sz w:val="21"/>
                <w:u w:val="none"/>
              </w:rPr>
              <w:t>Diagram and e</w:t>
            </w:r>
            <w:r w:rsidR="00165B90" w:rsidRPr="005762A6">
              <w:rPr>
                <w:bCs/>
                <w:sz w:val="21"/>
                <w:u w:val="none"/>
              </w:rPr>
              <w:t>xplain the steps involved in Transcription.</w:t>
            </w:r>
            <w:r w:rsidRPr="005762A6">
              <w:rPr>
                <w:bCs/>
                <w:sz w:val="21"/>
                <w:u w:val="none"/>
              </w:rPr>
              <w:t xml:space="preserve"> Label all molecules and the template (noncoding, minus or antisense) strand.</w:t>
            </w:r>
          </w:p>
        </w:tc>
        <w:tc>
          <w:tcPr>
            <w:tcW w:w="1080" w:type="dxa"/>
          </w:tcPr>
          <w:p w14:paraId="3971F7AB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4372C6B" w14:textId="78771E72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5762A6" w14:paraId="5D2FAA29" w14:textId="77777777" w:rsidTr="009F3291">
        <w:trPr>
          <w:trHeight w:val="399"/>
        </w:trPr>
        <w:tc>
          <w:tcPr>
            <w:tcW w:w="9251" w:type="dxa"/>
          </w:tcPr>
          <w:p w14:paraId="16870A09" w14:textId="3B5C2187" w:rsidR="005762A6" w:rsidRDefault="005762A6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9. </w:t>
            </w:r>
            <w:r w:rsidR="00B320C5" w:rsidRPr="00B320C5">
              <w:rPr>
                <w:bCs/>
                <w:sz w:val="21"/>
                <w:u w:val="none"/>
              </w:rPr>
              <w:t>List the ways eukaryotic cells can modify the original mRNA transcript.</w:t>
            </w:r>
          </w:p>
        </w:tc>
        <w:tc>
          <w:tcPr>
            <w:tcW w:w="1080" w:type="dxa"/>
          </w:tcPr>
          <w:p w14:paraId="5598ACF2" w14:textId="77777777" w:rsidR="005762A6" w:rsidRDefault="005762A6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9D01BA" w14:paraId="166D0EC3" w14:textId="77777777" w:rsidTr="00DB4086">
        <w:trPr>
          <w:trHeight w:val="624"/>
        </w:trPr>
        <w:tc>
          <w:tcPr>
            <w:tcW w:w="9251" w:type="dxa"/>
          </w:tcPr>
          <w:p w14:paraId="2367BD4B" w14:textId="20EC73B4" w:rsidR="009D01BA" w:rsidRDefault="00B320C5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10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="00165B90" w:rsidRPr="00B320C5">
              <w:rPr>
                <w:bCs/>
                <w:sz w:val="21"/>
                <w:u w:val="none"/>
              </w:rPr>
              <w:t xml:space="preserve">Explain the steps involved in </w:t>
            </w:r>
            <w:r w:rsidR="009F3291">
              <w:rPr>
                <w:bCs/>
                <w:sz w:val="21"/>
                <w:u w:val="none"/>
              </w:rPr>
              <w:t>t</w:t>
            </w:r>
            <w:r w:rsidR="00165B90" w:rsidRPr="00B320C5">
              <w:rPr>
                <w:bCs/>
                <w:sz w:val="21"/>
                <w:u w:val="none"/>
              </w:rPr>
              <w:t>ranslation.</w:t>
            </w:r>
            <w:r w:rsidRPr="00B320C5">
              <w:rPr>
                <w:bCs/>
                <w:sz w:val="21"/>
                <w:u w:val="none"/>
              </w:rPr>
              <w:t xml:space="preserve"> How does translation differ in prokaryotes and eukaryotes?  What special step do retroviruses take?</w:t>
            </w:r>
          </w:p>
        </w:tc>
        <w:tc>
          <w:tcPr>
            <w:tcW w:w="1080" w:type="dxa"/>
          </w:tcPr>
          <w:p w14:paraId="5DD59D9E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70C9927" w14:textId="0CD7F912" w:rsidR="009D01BA" w:rsidRDefault="009D01BA">
            <w:pPr>
              <w:pStyle w:val="TableParagraph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6E73E436" w14:textId="77777777" w:rsidTr="00DB4086">
        <w:trPr>
          <w:trHeight w:val="507"/>
        </w:trPr>
        <w:tc>
          <w:tcPr>
            <w:tcW w:w="9251" w:type="dxa"/>
          </w:tcPr>
          <w:p w14:paraId="38A16523" w14:textId="20C9D38A" w:rsidR="009D01BA" w:rsidRDefault="00B320C5">
            <w:pPr>
              <w:pStyle w:val="TableParagraph"/>
              <w:spacing w:before="42"/>
              <w:ind w:left="438" w:right="100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11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="00D05168" w:rsidRPr="00B320C5">
              <w:rPr>
                <w:bCs/>
                <w:sz w:val="21"/>
                <w:u w:val="none"/>
              </w:rPr>
              <w:t>How are the genes in regulated in a Eukaryote, i.e., positive and negative regulation</w:t>
            </w:r>
            <w:r w:rsidRPr="00B320C5">
              <w:rPr>
                <w:bCs/>
                <w:sz w:val="21"/>
                <w:u w:val="none"/>
              </w:rPr>
              <w:t>? What are epigenetic changes?</w:t>
            </w:r>
            <w:r>
              <w:rPr>
                <w:b/>
                <w:sz w:val="21"/>
                <w:u w:val="none"/>
              </w:rPr>
              <w:t xml:space="preserve">  </w:t>
            </w:r>
            <w:r w:rsidRPr="00B320C5">
              <w:rPr>
                <w:bCs/>
                <w:sz w:val="21"/>
                <w:u w:val="none"/>
              </w:rPr>
              <w:t>What are the results of these regulations and changes?  What role do small RNAs play?</w:t>
            </w:r>
          </w:p>
        </w:tc>
        <w:tc>
          <w:tcPr>
            <w:tcW w:w="1080" w:type="dxa"/>
          </w:tcPr>
          <w:p w14:paraId="22B1B5C6" w14:textId="77777777" w:rsidR="009D01BA" w:rsidRDefault="009D01BA">
            <w:pPr>
              <w:pStyle w:val="TableParagraph"/>
              <w:rPr>
                <w:b/>
                <w:u w:val="none"/>
              </w:rPr>
            </w:pPr>
          </w:p>
          <w:p w14:paraId="16974067" w14:textId="77777777" w:rsidR="009D01BA" w:rsidRDefault="009D01BA">
            <w:pPr>
              <w:pStyle w:val="TableParagraph"/>
              <w:spacing w:before="5"/>
              <w:rPr>
                <w:b/>
                <w:sz w:val="17"/>
                <w:u w:val="none"/>
              </w:rPr>
            </w:pPr>
          </w:p>
          <w:p w14:paraId="438E703B" w14:textId="37950259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1A6B1BAC" w14:textId="77777777" w:rsidTr="009F3291">
        <w:trPr>
          <w:trHeight w:val="336"/>
        </w:trPr>
        <w:tc>
          <w:tcPr>
            <w:tcW w:w="9251" w:type="dxa"/>
          </w:tcPr>
          <w:p w14:paraId="6F06D62A" w14:textId="05AA162D" w:rsidR="009D01BA" w:rsidRDefault="00DB4086">
            <w:pPr>
              <w:pStyle w:val="TableParagraph"/>
              <w:spacing w:before="40"/>
              <w:ind w:left="438" w:right="237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</w:t>
            </w:r>
            <w:r w:rsidR="00B320C5">
              <w:rPr>
                <w:b/>
                <w:sz w:val="21"/>
                <w:u w:val="none"/>
              </w:rPr>
              <w:t>2</w:t>
            </w:r>
            <w:r w:rsidR="004133F2">
              <w:rPr>
                <w:b/>
                <w:sz w:val="21"/>
                <w:u w:val="none"/>
              </w:rPr>
              <w:t>.</w:t>
            </w:r>
            <w:r>
              <w:rPr>
                <w:sz w:val="21"/>
                <w:u w:val="none"/>
              </w:rPr>
              <w:t xml:space="preserve"> </w:t>
            </w:r>
            <w:r w:rsidR="00B320C5">
              <w:rPr>
                <w:sz w:val="21"/>
                <w:u w:val="none"/>
              </w:rPr>
              <w:t>Diagram and e</w:t>
            </w:r>
            <w:r w:rsidR="00D05168">
              <w:rPr>
                <w:sz w:val="21"/>
                <w:u w:val="none"/>
              </w:rPr>
              <w:t>xplain bacterial transformation</w:t>
            </w:r>
            <w:r w:rsidR="00B320C5">
              <w:rPr>
                <w:sz w:val="21"/>
                <w:u w:val="none"/>
              </w:rPr>
              <w:t>, transduction, conjugation, and transposition.</w:t>
            </w:r>
          </w:p>
        </w:tc>
        <w:tc>
          <w:tcPr>
            <w:tcW w:w="1080" w:type="dxa"/>
          </w:tcPr>
          <w:p w14:paraId="7452EE7C" w14:textId="77777777" w:rsidR="009D01BA" w:rsidRDefault="009D01BA">
            <w:pPr>
              <w:pStyle w:val="TableParagraph"/>
              <w:spacing w:before="5"/>
              <w:rPr>
                <w:b/>
                <w:sz w:val="29"/>
                <w:u w:val="none"/>
              </w:rPr>
            </w:pPr>
          </w:p>
          <w:p w14:paraId="2C93F42C" w14:textId="7A15B854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B320C5" w14:paraId="2C9D2D55" w14:textId="77777777" w:rsidTr="00DB4086">
        <w:trPr>
          <w:trHeight w:val="687"/>
        </w:trPr>
        <w:tc>
          <w:tcPr>
            <w:tcW w:w="9251" w:type="dxa"/>
          </w:tcPr>
          <w:p w14:paraId="072FCDC7" w14:textId="77CE68CB" w:rsidR="00B320C5" w:rsidRDefault="00B320C5">
            <w:pPr>
              <w:pStyle w:val="TableParagraph"/>
              <w:spacing w:before="40"/>
              <w:ind w:left="438" w:right="237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13. </w:t>
            </w:r>
            <w:r w:rsidRPr="009F3291">
              <w:rPr>
                <w:bCs/>
                <w:sz w:val="21"/>
                <w:u w:val="none"/>
              </w:rPr>
              <w:t>What is the evolutionary significance of processes which increase genetic variation?</w:t>
            </w:r>
          </w:p>
        </w:tc>
        <w:tc>
          <w:tcPr>
            <w:tcW w:w="1080" w:type="dxa"/>
          </w:tcPr>
          <w:p w14:paraId="4FF607FC" w14:textId="77777777" w:rsidR="00B320C5" w:rsidRDefault="00B320C5">
            <w:pPr>
              <w:pStyle w:val="TableParagraph"/>
              <w:spacing w:before="5"/>
              <w:rPr>
                <w:b/>
                <w:sz w:val="29"/>
                <w:u w:val="none"/>
              </w:rPr>
            </w:pPr>
          </w:p>
        </w:tc>
      </w:tr>
      <w:tr w:rsidR="009D01BA" w14:paraId="052F0ADF" w14:textId="77777777" w:rsidTr="00DB4086">
        <w:trPr>
          <w:trHeight w:val="606"/>
        </w:trPr>
        <w:tc>
          <w:tcPr>
            <w:tcW w:w="9251" w:type="dxa"/>
          </w:tcPr>
          <w:p w14:paraId="1A115F4B" w14:textId="15AF2F43" w:rsidR="009D01BA" w:rsidRDefault="009D01BA">
            <w:pPr>
              <w:pStyle w:val="TableParagraph"/>
              <w:spacing w:before="40"/>
              <w:ind w:left="438" w:right="8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</w:t>
            </w:r>
            <w:r w:rsidR="009F3291">
              <w:rPr>
                <w:b/>
                <w:sz w:val="21"/>
                <w:u w:val="none"/>
              </w:rPr>
              <w:t>4</w:t>
            </w:r>
            <w:r>
              <w:rPr>
                <w:b/>
                <w:sz w:val="21"/>
                <w:u w:val="none"/>
              </w:rPr>
              <w:t>.</w:t>
            </w:r>
            <w:r w:rsidR="00DB4086">
              <w:rPr>
                <w:b/>
                <w:sz w:val="21"/>
                <w:u w:val="none"/>
              </w:rPr>
              <w:t xml:space="preserve"> </w:t>
            </w:r>
            <w:r w:rsidR="00D05168" w:rsidRPr="009F3291">
              <w:rPr>
                <w:bCs/>
                <w:sz w:val="21"/>
                <w:u w:val="none"/>
              </w:rPr>
              <w:t>How are plasmids utilized in Biological Research?</w:t>
            </w:r>
          </w:p>
        </w:tc>
        <w:tc>
          <w:tcPr>
            <w:tcW w:w="1080" w:type="dxa"/>
          </w:tcPr>
          <w:p w14:paraId="27817080" w14:textId="77777777" w:rsidR="009D01BA" w:rsidRDefault="009D01BA">
            <w:pPr>
              <w:pStyle w:val="TableParagraph"/>
              <w:rPr>
                <w:b/>
                <w:u w:val="none"/>
              </w:rPr>
            </w:pPr>
          </w:p>
          <w:p w14:paraId="2BC5B771" w14:textId="77777777" w:rsidR="009D01BA" w:rsidRDefault="009D01BA">
            <w:pPr>
              <w:pStyle w:val="TableParagraph"/>
              <w:spacing w:before="3"/>
              <w:rPr>
                <w:b/>
                <w:sz w:val="17"/>
                <w:u w:val="none"/>
              </w:rPr>
            </w:pPr>
          </w:p>
          <w:p w14:paraId="5B1B34D4" w14:textId="68D47AA9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205E2980" w14:textId="77777777" w:rsidTr="00044AAD">
        <w:trPr>
          <w:trHeight w:val="849"/>
        </w:trPr>
        <w:tc>
          <w:tcPr>
            <w:tcW w:w="9251" w:type="dxa"/>
          </w:tcPr>
          <w:p w14:paraId="78C0B64B" w14:textId="3E5743A2" w:rsidR="009D01BA" w:rsidRDefault="009D01BA">
            <w:pPr>
              <w:pStyle w:val="TableParagraph"/>
              <w:spacing w:before="40"/>
              <w:ind w:left="438" w:right="8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</w:t>
            </w:r>
            <w:r w:rsidR="009F3291">
              <w:rPr>
                <w:b/>
                <w:sz w:val="21"/>
                <w:u w:val="none"/>
              </w:rPr>
              <w:t>5</w:t>
            </w:r>
            <w:r w:rsidRPr="00DB4086">
              <w:rPr>
                <w:b/>
                <w:sz w:val="21"/>
                <w:u w:val="none"/>
              </w:rPr>
              <w:t xml:space="preserve">. </w:t>
            </w:r>
            <w:r w:rsidR="00D05168" w:rsidRPr="009F3291">
              <w:rPr>
                <w:bCs/>
                <w:sz w:val="21"/>
                <w:u w:val="none"/>
              </w:rPr>
              <w:t>How does electrophoresis work?  Explain the process.</w:t>
            </w:r>
          </w:p>
        </w:tc>
        <w:tc>
          <w:tcPr>
            <w:tcW w:w="1080" w:type="dxa"/>
          </w:tcPr>
          <w:p w14:paraId="141E5EAC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C22B709" w14:textId="3A729E54" w:rsidR="009D01BA" w:rsidRDefault="009D01BA">
            <w:pPr>
              <w:pStyle w:val="TableParagraph"/>
              <w:ind w:left="6"/>
              <w:jc w:val="center"/>
              <w:rPr>
                <w:b/>
                <w:u w:val="none"/>
              </w:rPr>
            </w:pPr>
          </w:p>
        </w:tc>
      </w:tr>
      <w:tr w:rsidR="00DB4086" w14:paraId="64BAD816" w14:textId="77777777" w:rsidTr="00044AAD">
        <w:trPr>
          <w:trHeight w:val="849"/>
        </w:trPr>
        <w:tc>
          <w:tcPr>
            <w:tcW w:w="9251" w:type="dxa"/>
          </w:tcPr>
          <w:p w14:paraId="59636575" w14:textId="582A7E48" w:rsidR="00DB4086" w:rsidRDefault="00DB4086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</w:t>
            </w:r>
            <w:r w:rsidR="009F3291">
              <w:rPr>
                <w:b/>
                <w:sz w:val="21"/>
                <w:u w:val="none"/>
              </w:rPr>
              <w:t>6</w:t>
            </w:r>
            <w:r w:rsidR="004133F2">
              <w:rPr>
                <w:b/>
                <w:sz w:val="21"/>
                <w:u w:val="none"/>
              </w:rPr>
              <w:t>.</w:t>
            </w:r>
            <w:r w:rsidR="00F70911">
              <w:rPr>
                <w:b/>
                <w:sz w:val="21"/>
                <w:u w:val="none"/>
              </w:rPr>
              <w:t xml:space="preserve"> </w:t>
            </w:r>
            <w:r w:rsidR="00F70911" w:rsidRPr="009F3291">
              <w:rPr>
                <w:bCs/>
                <w:sz w:val="21"/>
                <w:u w:val="none"/>
              </w:rPr>
              <w:t xml:space="preserve">What enzymes are required for PCR </w:t>
            </w:r>
            <w:r w:rsidR="00B320C5" w:rsidRPr="009F3291">
              <w:rPr>
                <w:bCs/>
                <w:sz w:val="21"/>
                <w:u w:val="none"/>
              </w:rPr>
              <w:t>and why</w:t>
            </w:r>
            <w:r w:rsidR="00F70911" w:rsidRPr="009F3291">
              <w:rPr>
                <w:bCs/>
                <w:sz w:val="21"/>
                <w:u w:val="none"/>
              </w:rPr>
              <w:t>?  Is there anything else required?</w:t>
            </w:r>
          </w:p>
        </w:tc>
        <w:tc>
          <w:tcPr>
            <w:tcW w:w="1080" w:type="dxa"/>
          </w:tcPr>
          <w:p w14:paraId="55381CEF" w14:textId="77777777" w:rsidR="00DB4086" w:rsidRDefault="00DB4086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B320C5" w14:paraId="0A58431E" w14:textId="77777777" w:rsidTr="00044AAD">
        <w:trPr>
          <w:trHeight w:val="849"/>
        </w:trPr>
        <w:tc>
          <w:tcPr>
            <w:tcW w:w="9251" w:type="dxa"/>
          </w:tcPr>
          <w:p w14:paraId="78F2FDB5" w14:textId="0E38FA81" w:rsidR="00B320C5" w:rsidRDefault="00B320C5">
            <w:pPr>
              <w:pStyle w:val="TableParagraph"/>
              <w:spacing w:before="40"/>
              <w:ind w:left="438" w:right="8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1</w:t>
            </w:r>
            <w:r w:rsidR="009F3291">
              <w:rPr>
                <w:b/>
                <w:sz w:val="21"/>
                <w:u w:val="none"/>
              </w:rPr>
              <w:t>7</w:t>
            </w:r>
            <w:r>
              <w:rPr>
                <w:b/>
                <w:sz w:val="21"/>
                <w:u w:val="none"/>
              </w:rPr>
              <w:t xml:space="preserve">. </w:t>
            </w:r>
            <w:r w:rsidRPr="009F3291">
              <w:rPr>
                <w:bCs/>
                <w:sz w:val="21"/>
                <w:u w:val="none"/>
              </w:rPr>
              <w:t>What does DNA sequencing do?</w:t>
            </w:r>
          </w:p>
        </w:tc>
        <w:tc>
          <w:tcPr>
            <w:tcW w:w="1080" w:type="dxa"/>
          </w:tcPr>
          <w:p w14:paraId="1CFBFE52" w14:textId="77777777" w:rsidR="00B320C5" w:rsidRDefault="00B320C5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</w:tc>
      </w:tr>
      <w:tr w:rsidR="009D01BA" w14:paraId="22336595" w14:textId="77777777" w:rsidTr="00044AAD">
        <w:trPr>
          <w:trHeight w:val="462"/>
        </w:trPr>
        <w:tc>
          <w:tcPr>
            <w:tcW w:w="9251" w:type="dxa"/>
          </w:tcPr>
          <w:p w14:paraId="576AC999" w14:textId="77777777" w:rsidR="009D01BA" w:rsidRDefault="009D01BA">
            <w:pPr>
              <w:pStyle w:val="TableParagraph"/>
              <w:spacing w:before="40"/>
              <w:ind w:left="10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TOTAL</w:t>
            </w:r>
          </w:p>
        </w:tc>
        <w:tc>
          <w:tcPr>
            <w:tcW w:w="1080" w:type="dxa"/>
          </w:tcPr>
          <w:p w14:paraId="36C4D1F7" w14:textId="74FA9BEB" w:rsidR="009D01BA" w:rsidRDefault="009D01BA">
            <w:pPr>
              <w:pStyle w:val="TableParagraph"/>
              <w:spacing w:before="59"/>
              <w:ind w:left="171" w:right="163"/>
              <w:jc w:val="center"/>
              <w:rPr>
                <w:b/>
                <w:sz w:val="28"/>
                <w:u w:val="none"/>
              </w:rPr>
            </w:pPr>
          </w:p>
        </w:tc>
      </w:tr>
    </w:tbl>
    <w:p w14:paraId="28CCC8B7" w14:textId="77777777" w:rsidR="00A06B03" w:rsidRDefault="00A06B03"/>
    <w:sectPr w:rsidR="00A06B03">
      <w:type w:val="continuous"/>
      <w:pgSz w:w="12240" w:h="15840"/>
      <w:pgMar w:top="6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C0"/>
    <w:rsid w:val="0001240C"/>
    <w:rsid w:val="00035139"/>
    <w:rsid w:val="00044AAD"/>
    <w:rsid w:val="0011295E"/>
    <w:rsid w:val="0016591F"/>
    <w:rsid w:val="00165B90"/>
    <w:rsid w:val="001E58C2"/>
    <w:rsid w:val="004133F2"/>
    <w:rsid w:val="005762A6"/>
    <w:rsid w:val="0079105A"/>
    <w:rsid w:val="00813984"/>
    <w:rsid w:val="008E5BFF"/>
    <w:rsid w:val="009D01BA"/>
    <w:rsid w:val="009F3291"/>
    <w:rsid w:val="00A06B03"/>
    <w:rsid w:val="00A1729C"/>
    <w:rsid w:val="00B320C5"/>
    <w:rsid w:val="00CE3DC0"/>
    <w:rsid w:val="00D05168"/>
    <w:rsid w:val="00DB4086"/>
    <w:rsid w:val="00F7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3DC10"/>
  <w15:docId w15:val="{34F71AF3-DE7A-448B-AD92-9BE4ED5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Air Pollution Study Card_2020.docx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Air Pollution Study Card_2020.docx</dc:title>
  <dc:creator>debbie</dc:creator>
  <cp:lastModifiedBy>Kelly Riedell</cp:lastModifiedBy>
  <cp:revision>2</cp:revision>
  <dcterms:created xsi:type="dcterms:W3CDTF">2020-04-15T21:47:00Z</dcterms:created>
  <dcterms:modified xsi:type="dcterms:W3CDTF">2020-04-15T21:47:00Z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Nitro Pro 12 (12.14.0.558)</vt:lpwstr>
  </property>
  <property fmtid="{D5CDD505-2E9C-101B-9397-08002B2CF9AE}" pid="4" name="LastSaved">
    <vt:filetime>2020-04-09T00:00:00Z</vt:filetime>
  </property>
</Properties>
</file>