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5512" w:rsidRDefault="001D27B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Online Practice Tests at Learning Express Library</w:t>
      </w:r>
    </w:p>
    <w:p w:rsidR="00825512" w:rsidRDefault="001D27B7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Start at the Brookings School Website (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www.brookings.k12.sd.us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25512" w:rsidRDefault="001D27B7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Under Select a School, click on BHS; under Departments,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click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on BHS Library. Then, View Website.</w:t>
      </w:r>
    </w:p>
    <w:p w:rsidR="00825512" w:rsidRDefault="001D27B7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Click on the Learning Express icon (or on South Dakota State Library A-Z Listing, with a picture of a torch), bottom row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  second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box from </w:t>
      </w:r>
      <w:r>
        <w:rPr>
          <w:rFonts w:ascii="Times New Roman" w:eastAsia="Times New Roman" w:hAnsi="Times New Roman" w:cs="Times New Roman"/>
          <w:sz w:val="28"/>
          <w:szCs w:val="28"/>
        </w:rPr>
        <w:t>right.</w:t>
      </w:r>
    </w:p>
    <w:p w:rsidR="00825512" w:rsidRDefault="001D27B7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 you are a</w:t>
      </w:r>
      <w:r>
        <w:rPr>
          <w:rFonts w:ascii="Times New Roman" w:eastAsia="Times New Roman" w:hAnsi="Times New Roman" w:cs="Times New Roman"/>
          <w:sz w:val="28"/>
          <w:szCs w:val="28"/>
        </w:rPr>
        <w:t>t home, y</w:t>
      </w:r>
      <w:r>
        <w:rPr>
          <w:rFonts w:ascii="Times New Roman" w:eastAsia="Times New Roman" w:hAnsi="Times New Roman" w:cs="Times New Roman"/>
          <w:sz w:val="28"/>
          <w:szCs w:val="28"/>
        </w:rPr>
        <w:t>ou may need to login (just to get access to the page, different from registering for the site) using the school library’s login, 21583000060400, password Brooking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(note, no “s”)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25512" w:rsidRDefault="001D27B7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 school, the page should open without needing a login.</w:t>
      </w:r>
    </w:p>
    <w:p w:rsidR="00825512" w:rsidRDefault="001D27B7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Click on </w:t>
      </w:r>
      <w:r>
        <w:rPr>
          <w:rFonts w:ascii="Times New Roman" w:eastAsia="Times New Roman" w:hAnsi="Times New Roman" w:cs="Times New Roman"/>
          <w:sz w:val="28"/>
          <w:szCs w:val="28"/>
        </w:rPr>
        <w:t>Register (top right).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the Learning Express Library page, </w:t>
      </w:r>
      <w:r>
        <w:rPr>
          <w:rFonts w:ascii="Times New Roman" w:eastAsia="Times New Roman" w:hAnsi="Times New Roman" w:cs="Times New Roman"/>
          <w:sz w:val="28"/>
          <w:szCs w:val="28"/>
        </w:rPr>
        <w:t>everyone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will need to create a login and password as a new user. Write down your login and password so that you will have it to use again.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Teachers who want to use this site can register themselve</w:t>
      </w:r>
      <w:r>
        <w:rPr>
          <w:rFonts w:ascii="Times New Roman" w:eastAsia="Times New Roman" w:hAnsi="Times New Roman" w:cs="Times New Roman"/>
          <w:sz w:val="28"/>
          <w:szCs w:val="28"/>
        </w:rPr>
        <w:t>s to see how the site works.  Students should register to access the tests and to save progress and results.</w:t>
      </w:r>
    </w:p>
    <w:p w:rsidR="00825512" w:rsidRDefault="001D27B7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Find the practice tests that you would like to take. ACT, PSAT, SAT, and AP courses are under College Preparation or College Prep Center.  GED is 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nder High School Equivalency Center. You can also search for your test. </w:t>
      </w:r>
    </w:p>
    <w:p w:rsidR="00825512" w:rsidRDefault="001D27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Teachers may want to help students keep track of logins and passwords. Many other tests are available at this site: job preparation, test taking skills, college placement tests, and r</w:t>
      </w:r>
      <w:r>
        <w:rPr>
          <w:rFonts w:ascii="Times New Roman" w:eastAsia="Times New Roman" w:hAnsi="Times New Roman" w:cs="Times New Roman"/>
          <w:sz w:val="28"/>
          <w:szCs w:val="28"/>
        </w:rPr>
        <w:t>eview tests.</w:t>
      </w:r>
    </w:p>
    <w:p w:rsidR="00825512" w:rsidRDefault="001D27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 Biology and AP US History also have low-tech e-books available. They are basically flash cards, but they would be helpful for studying. </w:t>
      </w:r>
    </w:p>
    <w:p w:rsidR="00825512" w:rsidRDefault="001D27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 you have questions, come to the BHS library or e-mail me at jean.kirschenman@k12.sd.us</w:t>
      </w:r>
    </w:p>
    <w:sectPr w:rsidR="008255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44246"/>
    <w:multiLevelType w:val="multilevel"/>
    <w:tmpl w:val="8D9C03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12"/>
    <w:rsid w:val="001D27B7"/>
    <w:rsid w:val="0082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E7F8B-F0C5-48B7-8B05-76112D81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okings.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2017-04-24T13:49:00Z</cp:lastPrinted>
  <dcterms:created xsi:type="dcterms:W3CDTF">2017-04-24T13:56:00Z</dcterms:created>
  <dcterms:modified xsi:type="dcterms:W3CDTF">2017-04-24T13:56:00Z</dcterms:modified>
</cp:coreProperties>
</file>